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D4050E" w14:textId="76D68693" w:rsidR="00E61AB3" w:rsidRPr="00216F52" w:rsidRDefault="001E5608" w:rsidP="00681786">
      <w:pPr>
        <w:jc w:val="center"/>
        <w:rPr>
          <w:b/>
          <w:bCs/>
          <w:color w:val="000000" w:themeColor="text1"/>
          <w:sz w:val="32"/>
          <w:szCs w:val="32"/>
        </w:rPr>
      </w:pPr>
      <w:r w:rsidRPr="00257E0B">
        <w:rPr>
          <w:b/>
          <w:bCs/>
          <w:color w:val="000000" w:themeColor="text1"/>
          <w:sz w:val="32"/>
          <w:szCs w:val="32"/>
        </w:rPr>
        <w:t>C</w:t>
      </w:r>
      <w:r w:rsidR="000F0B12" w:rsidRPr="00257E0B">
        <w:rPr>
          <w:b/>
          <w:bCs/>
          <w:color w:val="000000" w:themeColor="text1"/>
          <w:sz w:val="32"/>
          <w:szCs w:val="32"/>
        </w:rPr>
        <w:t xml:space="preserve">ertified </w:t>
      </w:r>
      <w:r w:rsidRPr="00257E0B">
        <w:rPr>
          <w:b/>
          <w:bCs/>
          <w:color w:val="000000" w:themeColor="text1"/>
          <w:sz w:val="32"/>
          <w:szCs w:val="32"/>
        </w:rPr>
        <w:t>Emotional Intelligence</w:t>
      </w:r>
      <w:r w:rsidR="002F62CE" w:rsidRPr="00257E0B">
        <w:rPr>
          <w:b/>
          <w:bCs/>
          <w:color w:val="000000" w:themeColor="text1"/>
          <w:sz w:val="32"/>
          <w:szCs w:val="32"/>
        </w:rPr>
        <w:t xml:space="preserve"> </w:t>
      </w:r>
      <w:r w:rsidR="000F0B12" w:rsidRPr="00257E0B">
        <w:rPr>
          <w:b/>
          <w:bCs/>
          <w:color w:val="000000" w:themeColor="text1"/>
          <w:sz w:val="32"/>
          <w:szCs w:val="32"/>
        </w:rPr>
        <w:t xml:space="preserve">Coach Training </w:t>
      </w:r>
    </w:p>
    <w:p w14:paraId="252BB71B" w14:textId="554E9536" w:rsidR="001E5608" w:rsidRPr="00257E0B" w:rsidRDefault="00681786" w:rsidP="001E5608">
      <w:pPr>
        <w:jc w:val="center"/>
        <w:rPr>
          <w:b/>
          <w:bCs/>
          <w:color w:val="000000" w:themeColor="text1"/>
          <w:sz w:val="28"/>
          <w:szCs w:val="28"/>
        </w:rPr>
      </w:pPr>
      <w:r>
        <w:rPr>
          <w:b/>
          <w:bCs/>
          <w:color w:val="000000" w:themeColor="text1"/>
          <w:sz w:val="28"/>
          <w:szCs w:val="28"/>
        </w:rPr>
        <w:t>2</w:t>
      </w:r>
      <w:r w:rsidR="002F62CE" w:rsidRPr="00257E0B">
        <w:rPr>
          <w:b/>
          <w:bCs/>
          <w:color w:val="000000" w:themeColor="text1"/>
          <w:sz w:val="28"/>
          <w:szCs w:val="28"/>
        </w:rPr>
        <w:t>0</w:t>
      </w:r>
      <w:r w:rsidR="001E5608" w:rsidRPr="00257E0B">
        <w:rPr>
          <w:b/>
          <w:bCs/>
          <w:color w:val="000000" w:themeColor="text1"/>
          <w:sz w:val="28"/>
          <w:szCs w:val="28"/>
        </w:rPr>
        <w:t xml:space="preserve"> Hour</w:t>
      </w:r>
      <w:r>
        <w:rPr>
          <w:b/>
          <w:bCs/>
          <w:color w:val="000000" w:themeColor="text1"/>
          <w:sz w:val="28"/>
          <w:szCs w:val="28"/>
        </w:rPr>
        <w:t xml:space="preserve"> Coach Training</w:t>
      </w:r>
    </w:p>
    <w:p w14:paraId="603972AE" w14:textId="77777777" w:rsidR="0067054E" w:rsidRDefault="0067054E" w:rsidP="002E60B1">
      <w:pPr>
        <w:jc w:val="center"/>
        <w:rPr>
          <w:b/>
          <w:bCs/>
          <w:color w:val="000000" w:themeColor="text1"/>
          <w:sz w:val="28"/>
          <w:szCs w:val="28"/>
        </w:rPr>
      </w:pPr>
    </w:p>
    <w:p w14:paraId="7A4ABD92" w14:textId="31D55563" w:rsidR="002E60B1" w:rsidRPr="00257E0B" w:rsidRDefault="002E60B1" w:rsidP="002E60B1">
      <w:pPr>
        <w:jc w:val="center"/>
        <w:rPr>
          <w:b/>
          <w:bCs/>
          <w:color w:val="000000" w:themeColor="text1"/>
          <w:sz w:val="28"/>
          <w:szCs w:val="28"/>
        </w:rPr>
      </w:pPr>
      <w:r w:rsidRPr="00257E0B">
        <w:rPr>
          <w:b/>
          <w:bCs/>
          <w:color w:val="000000" w:themeColor="text1"/>
          <w:sz w:val="28"/>
          <w:szCs w:val="28"/>
        </w:rPr>
        <w:t>Instructor</w:t>
      </w:r>
      <w:r w:rsidR="007233AA" w:rsidRPr="00257E0B">
        <w:rPr>
          <w:b/>
          <w:bCs/>
          <w:color w:val="000000" w:themeColor="text1"/>
          <w:sz w:val="28"/>
          <w:szCs w:val="28"/>
        </w:rPr>
        <w:t>s</w:t>
      </w:r>
    </w:p>
    <w:p w14:paraId="205786B9" w14:textId="1085D83D" w:rsidR="002E60B1" w:rsidRPr="00257E0B" w:rsidRDefault="002E60B1" w:rsidP="002E60B1">
      <w:pPr>
        <w:jc w:val="center"/>
        <w:rPr>
          <w:i/>
          <w:iCs/>
          <w:color w:val="000000" w:themeColor="text1"/>
          <w:sz w:val="28"/>
          <w:szCs w:val="28"/>
        </w:rPr>
      </w:pPr>
      <w:r w:rsidRPr="00257E0B">
        <w:rPr>
          <w:i/>
          <w:iCs/>
          <w:color w:val="000000" w:themeColor="text1"/>
          <w:sz w:val="28"/>
          <w:szCs w:val="28"/>
        </w:rPr>
        <w:t>Dr. Sylvia Hart Frejd</w:t>
      </w:r>
      <w:r w:rsidR="008E7DF2" w:rsidRPr="00257E0B">
        <w:rPr>
          <w:i/>
          <w:iCs/>
          <w:color w:val="000000" w:themeColor="text1"/>
          <w:sz w:val="28"/>
          <w:szCs w:val="28"/>
        </w:rPr>
        <w:t>,</w:t>
      </w:r>
      <w:r w:rsidR="00B5067B" w:rsidRPr="00257E0B">
        <w:rPr>
          <w:i/>
          <w:iCs/>
          <w:color w:val="000000" w:themeColor="text1"/>
          <w:sz w:val="28"/>
          <w:szCs w:val="28"/>
        </w:rPr>
        <w:t xml:space="preserve"> M</w:t>
      </w:r>
      <w:r w:rsidRPr="00257E0B">
        <w:rPr>
          <w:i/>
          <w:iCs/>
          <w:color w:val="000000" w:themeColor="text1"/>
          <w:sz w:val="28"/>
          <w:szCs w:val="28"/>
        </w:rPr>
        <w:t>CC, NBC-HWC</w:t>
      </w:r>
    </w:p>
    <w:p w14:paraId="6B416ECC" w14:textId="0F126D9B" w:rsidR="007233AA" w:rsidRDefault="007233AA" w:rsidP="002E60B1">
      <w:pPr>
        <w:jc w:val="center"/>
        <w:rPr>
          <w:i/>
          <w:iCs/>
          <w:color w:val="000000" w:themeColor="text1"/>
          <w:sz w:val="28"/>
          <w:szCs w:val="28"/>
        </w:rPr>
      </w:pPr>
      <w:r w:rsidRPr="00257E0B">
        <w:rPr>
          <w:i/>
          <w:iCs/>
          <w:color w:val="000000" w:themeColor="text1"/>
          <w:sz w:val="28"/>
          <w:szCs w:val="28"/>
        </w:rPr>
        <w:t>Dr. Catherine Hart Weber,</w:t>
      </w:r>
      <w:r w:rsidR="00E12AE5" w:rsidRPr="00257E0B">
        <w:rPr>
          <w:i/>
          <w:iCs/>
          <w:color w:val="000000" w:themeColor="text1"/>
          <w:sz w:val="28"/>
          <w:szCs w:val="28"/>
        </w:rPr>
        <w:t xml:space="preserve"> Ph.D.,</w:t>
      </w:r>
      <w:r w:rsidRPr="00257E0B">
        <w:rPr>
          <w:i/>
          <w:iCs/>
          <w:color w:val="000000" w:themeColor="text1"/>
          <w:sz w:val="28"/>
          <w:szCs w:val="28"/>
        </w:rPr>
        <w:t xml:space="preserve"> ACC</w:t>
      </w:r>
    </w:p>
    <w:p w14:paraId="3E19C695" w14:textId="77777777" w:rsidR="00EA19AC" w:rsidRPr="00257E0B" w:rsidRDefault="00EA19AC" w:rsidP="002E60B1">
      <w:pPr>
        <w:rPr>
          <w:color w:val="000000" w:themeColor="text1"/>
          <w:sz w:val="28"/>
          <w:szCs w:val="28"/>
        </w:rPr>
      </w:pPr>
    </w:p>
    <w:p w14:paraId="0C07DA5B" w14:textId="40A724EF" w:rsidR="00D33E3E" w:rsidRPr="00257E0B" w:rsidRDefault="00D33E3E" w:rsidP="00D33E3E">
      <w:pPr>
        <w:rPr>
          <w:color w:val="000000" w:themeColor="text1"/>
          <w:sz w:val="28"/>
          <w:szCs w:val="28"/>
        </w:rPr>
      </w:pPr>
      <w:r w:rsidRPr="00257E0B">
        <w:rPr>
          <w:color w:val="000000" w:themeColor="text1"/>
          <w:sz w:val="28"/>
          <w:szCs w:val="28"/>
        </w:rPr>
        <w:t>Healthy Emotional awareness and management influence everything: learning, decision making, relationships, physical and mental health, happiness, resilience, creativity, and performance. The wise use of our emotions is especially important to our overall wellbeing and success.</w:t>
      </w:r>
    </w:p>
    <w:p w14:paraId="24508311" w14:textId="77777777" w:rsidR="00D33E3E" w:rsidRPr="00257E0B" w:rsidRDefault="00D33E3E" w:rsidP="00D33E3E">
      <w:pPr>
        <w:rPr>
          <w:color w:val="000000" w:themeColor="text1"/>
          <w:sz w:val="28"/>
          <w:szCs w:val="28"/>
        </w:rPr>
      </w:pPr>
    </w:p>
    <w:p w14:paraId="3FC0EAE2" w14:textId="77777777" w:rsidR="00D33E3E" w:rsidRPr="00257E0B" w:rsidRDefault="00D33E3E" w:rsidP="00D33E3E">
      <w:pPr>
        <w:rPr>
          <w:color w:val="000000" w:themeColor="text1"/>
          <w:sz w:val="28"/>
          <w:szCs w:val="28"/>
        </w:rPr>
      </w:pPr>
      <w:r w:rsidRPr="00257E0B">
        <w:rPr>
          <w:color w:val="000000" w:themeColor="text1"/>
          <w:sz w:val="28"/>
          <w:szCs w:val="28"/>
        </w:rPr>
        <w:t>Google recently found in a major study of its hiring process, that its top employees possess empathy, emotional intelligence, and emotional safety (at the top of the list). These “soft skills” have now become the basis for what company’s desire most in their leaders. We all want to work with and live with people who have high Emotional Intelligence (EQ).</w:t>
      </w:r>
    </w:p>
    <w:p w14:paraId="66FFB36B" w14:textId="77777777" w:rsidR="00D33E3E" w:rsidRPr="00257E0B" w:rsidRDefault="00D33E3E" w:rsidP="00D33E3E">
      <w:pPr>
        <w:rPr>
          <w:color w:val="000000" w:themeColor="text1"/>
          <w:sz w:val="28"/>
          <w:szCs w:val="28"/>
        </w:rPr>
      </w:pPr>
    </w:p>
    <w:p w14:paraId="7A930F79" w14:textId="77777777" w:rsidR="00D33E3E" w:rsidRPr="00257E0B" w:rsidRDefault="00D33E3E" w:rsidP="00D33E3E">
      <w:pPr>
        <w:rPr>
          <w:color w:val="000000" w:themeColor="text1"/>
          <w:sz w:val="28"/>
          <w:szCs w:val="28"/>
        </w:rPr>
      </w:pPr>
      <w:r w:rsidRPr="00257E0B">
        <w:rPr>
          <w:color w:val="000000" w:themeColor="text1"/>
          <w:sz w:val="28"/>
          <w:szCs w:val="28"/>
        </w:rPr>
        <w:t>In this course you will learn how to coach using the core principles of Emotional Intelligence (EQ) which are Self-Awareness, Self-Management, Other-Awareness and Relationship Management.</w:t>
      </w:r>
    </w:p>
    <w:p w14:paraId="4449D6F7" w14:textId="419A3797" w:rsidR="003A5572" w:rsidRPr="001D55C9" w:rsidRDefault="00D33E3E" w:rsidP="002F62CE">
      <w:pPr>
        <w:rPr>
          <w:color w:val="000000" w:themeColor="text1"/>
          <w:sz w:val="28"/>
          <w:szCs w:val="28"/>
        </w:rPr>
      </w:pPr>
      <w:r w:rsidRPr="00257E0B">
        <w:rPr>
          <w:color w:val="000000" w:themeColor="text1"/>
          <w:sz w:val="28"/>
          <w:szCs w:val="28"/>
        </w:rPr>
        <w:t>Learn how to coach your client to manage their thoughts, and in turn understand their emotions and manage their responses in positive ways to raise their EQ.</w:t>
      </w:r>
      <w:r w:rsidRPr="00257E0B">
        <w:rPr>
          <w:color w:val="000000" w:themeColor="text1"/>
          <w:sz w:val="28"/>
          <w:szCs w:val="28"/>
        </w:rPr>
        <w:br/>
      </w:r>
    </w:p>
    <w:p w14:paraId="29EEDF1C" w14:textId="69001C48" w:rsidR="002F62CE" w:rsidRDefault="001E5608" w:rsidP="002F62CE">
      <w:pPr>
        <w:rPr>
          <w:color w:val="000000" w:themeColor="text1"/>
          <w:sz w:val="28"/>
          <w:szCs w:val="28"/>
        </w:rPr>
      </w:pPr>
      <w:r w:rsidRPr="00257E0B">
        <w:rPr>
          <w:b/>
          <w:bCs/>
          <w:color w:val="000000" w:themeColor="text1"/>
          <w:sz w:val="28"/>
          <w:szCs w:val="28"/>
        </w:rPr>
        <w:t>Textbook</w:t>
      </w:r>
      <w:r w:rsidR="000F0B12" w:rsidRPr="00257E0B">
        <w:rPr>
          <w:b/>
          <w:bCs/>
          <w:color w:val="000000" w:themeColor="text1"/>
          <w:sz w:val="28"/>
          <w:szCs w:val="28"/>
        </w:rPr>
        <w:t>s</w:t>
      </w:r>
      <w:r w:rsidRPr="00257E0B">
        <w:rPr>
          <w:b/>
          <w:bCs/>
          <w:color w:val="000000" w:themeColor="text1"/>
          <w:sz w:val="28"/>
          <w:szCs w:val="28"/>
        </w:rPr>
        <w:t>:</w:t>
      </w:r>
      <w:r w:rsidRPr="00257E0B">
        <w:rPr>
          <w:color w:val="000000" w:themeColor="text1"/>
          <w:sz w:val="28"/>
          <w:szCs w:val="28"/>
        </w:rPr>
        <w:t xml:space="preserve"> </w:t>
      </w:r>
    </w:p>
    <w:p w14:paraId="68C223B0" w14:textId="4978C986" w:rsidR="004A7AD9" w:rsidRPr="004A7AD9" w:rsidRDefault="004A7AD9" w:rsidP="002F62CE">
      <w:pPr>
        <w:rPr>
          <w:b/>
          <w:bCs/>
          <w:color w:val="000000" w:themeColor="text1"/>
          <w:sz w:val="28"/>
          <w:szCs w:val="28"/>
        </w:rPr>
      </w:pPr>
      <w:r w:rsidRPr="004A7AD9">
        <w:rPr>
          <w:b/>
          <w:bCs/>
          <w:color w:val="000000" w:themeColor="text1"/>
          <w:sz w:val="28"/>
          <w:szCs w:val="28"/>
        </w:rPr>
        <w:t>Required:</w:t>
      </w:r>
    </w:p>
    <w:p w14:paraId="20C9D45C" w14:textId="1922FB06" w:rsidR="001E5608" w:rsidRPr="00257E0B" w:rsidRDefault="001E5608" w:rsidP="002F62CE">
      <w:pPr>
        <w:pStyle w:val="ListParagraph"/>
        <w:numPr>
          <w:ilvl w:val="0"/>
          <w:numId w:val="3"/>
        </w:numPr>
        <w:rPr>
          <w:color w:val="000000" w:themeColor="text1"/>
          <w:sz w:val="28"/>
          <w:szCs w:val="28"/>
        </w:rPr>
      </w:pPr>
      <w:r w:rsidRPr="00257E0B">
        <w:rPr>
          <w:b/>
          <w:bCs/>
          <w:i/>
          <w:iCs/>
          <w:color w:val="000000" w:themeColor="text1"/>
          <w:sz w:val="28"/>
          <w:szCs w:val="28"/>
        </w:rPr>
        <w:t>Emotional Intelligence</w:t>
      </w:r>
      <w:r w:rsidRPr="00257E0B">
        <w:rPr>
          <w:i/>
          <w:iCs/>
          <w:color w:val="000000" w:themeColor="text1"/>
          <w:sz w:val="28"/>
          <w:szCs w:val="28"/>
        </w:rPr>
        <w:t xml:space="preserve"> </w:t>
      </w:r>
      <w:r w:rsidR="00655034" w:rsidRPr="00257E0B">
        <w:rPr>
          <w:i/>
          <w:iCs/>
          <w:color w:val="000000" w:themeColor="text1"/>
          <w:sz w:val="28"/>
          <w:szCs w:val="28"/>
        </w:rPr>
        <w:t>2.</w:t>
      </w:r>
      <w:r w:rsidR="00655034" w:rsidRPr="00257E0B">
        <w:rPr>
          <w:color w:val="000000" w:themeColor="text1"/>
          <w:sz w:val="28"/>
          <w:szCs w:val="28"/>
        </w:rPr>
        <w:t>0 by</w:t>
      </w:r>
      <w:r w:rsidR="002F62CE" w:rsidRPr="00257E0B">
        <w:rPr>
          <w:color w:val="000000" w:themeColor="text1"/>
          <w:sz w:val="28"/>
          <w:szCs w:val="28"/>
        </w:rPr>
        <w:t xml:space="preserve"> Dr. Travis Bradberry and Dr. Jean Greaves</w:t>
      </w:r>
      <w:r w:rsidR="00655034" w:rsidRPr="00257E0B">
        <w:rPr>
          <w:color w:val="000000" w:themeColor="text1"/>
          <w:sz w:val="28"/>
          <w:szCs w:val="28"/>
        </w:rPr>
        <w:t xml:space="preserve"> purchase on Amazon.</w:t>
      </w:r>
    </w:p>
    <w:p w14:paraId="33421D2D" w14:textId="53F8357F" w:rsidR="000F0B12" w:rsidRPr="00257E0B" w:rsidRDefault="001377CC" w:rsidP="000F0B12">
      <w:pPr>
        <w:pStyle w:val="ListParagraph"/>
        <w:numPr>
          <w:ilvl w:val="0"/>
          <w:numId w:val="3"/>
        </w:numPr>
        <w:rPr>
          <w:color w:val="000000" w:themeColor="text1"/>
          <w:sz w:val="28"/>
          <w:szCs w:val="28"/>
        </w:rPr>
      </w:pPr>
      <w:r w:rsidRPr="00257E0B">
        <w:rPr>
          <w:b/>
          <w:bCs/>
          <w:i/>
          <w:iCs/>
          <w:color w:val="000000" w:themeColor="text1"/>
          <w:sz w:val="28"/>
          <w:szCs w:val="28"/>
        </w:rPr>
        <w:t xml:space="preserve">Coach the Person Not the </w:t>
      </w:r>
      <w:proofErr w:type="gramStart"/>
      <w:r w:rsidRPr="00257E0B">
        <w:rPr>
          <w:b/>
          <w:bCs/>
          <w:i/>
          <w:iCs/>
          <w:color w:val="000000" w:themeColor="text1"/>
          <w:sz w:val="28"/>
          <w:szCs w:val="28"/>
        </w:rPr>
        <w:t>Problem</w:t>
      </w:r>
      <w:r w:rsidRPr="00257E0B">
        <w:rPr>
          <w:color w:val="000000" w:themeColor="text1"/>
          <w:sz w:val="28"/>
          <w:szCs w:val="28"/>
        </w:rPr>
        <w:t xml:space="preserve"> </w:t>
      </w:r>
      <w:r w:rsidR="00240DC2">
        <w:rPr>
          <w:color w:val="000000" w:themeColor="text1"/>
          <w:sz w:val="28"/>
          <w:szCs w:val="28"/>
        </w:rPr>
        <w:t xml:space="preserve"> </w:t>
      </w:r>
      <w:r w:rsidRPr="00257E0B">
        <w:rPr>
          <w:color w:val="000000" w:themeColor="text1"/>
          <w:sz w:val="28"/>
          <w:szCs w:val="28"/>
        </w:rPr>
        <w:t>by</w:t>
      </w:r>
      <w:proofErr w:type="gramEnd"/>
      <w:r w:rsidRPr="00257E0B">
        <w:rPr>
          <w:color w:val="000000" w:themeColor="text1"/>
          <w:sz w:val="28"/>
          <w:szCs w:val="28"/>
        </w:rPr>
        <w:t xml:space="preserve"> Dr. Marcia Reynolds</w:t>
      </w:r>
      <w:r w:rsidR="00240DC2">
        <w:rPr>
          <w:color w:val="000000" w:themeColor="text1"/>
          <w:sz w:val="28"/>
          <w:szCs w:val="28"/>
        </w:rPr>
        <w:t xml:space="preserve"> purchase on Amazon.</w:t>
      </w:r>
    </w:p>
    <w:p w14:paraId="7CA64072" w14:textId="181A47B6" w:rsidR="0097740E" w:rsidRPr="00257E0B" w:rsidRDefault="0097740E" w:rsidP="002F62CE">
      <w:pPr>
        <w:pStyle w:val="ListParagraph"/>
        <w:numPr>
          <w:ilvl w:val="0"/>
          <w:numId w:val="3"/>
        </w:numPr>
        <w:rPr>
          <w:color w:val="000000" w:themeColor="text1"/>
          <w:sz w:val="28"/>
          <w:szCs w:val="28"/>
        </w:rPr>
      </w:pPr>
      <w:r w:rsidRPr="00257E0B">
        <w:rPr>
          <w:b/>
          <w:bCs/>
          <w:i/>
          <w:iCs/>
          <w:color w:val="000000" w:themeColor="text1"/>
          <w:sz w:val="28"/>
          <w:szCs w:val="28"/>
        </w:rPr>
        <w:t>The Professional Life Coach</w:t>
      </w:r>
      <w:r w:rsidR="006D669E">
        <w:rPr>
          <w:b/>
          <w:bCs/>
          <w:i/>
          <w:iCs/>
          <w:color w:val="000000" w:themeColor="text1"/>
          <w:sz w:val="28"/>
          <w:szCs w:val="28"/>
        </w:rPr>
        <w:t xml:space="preserve"> Training</w:t>
      </w:r>
      <w:r w:rsidRPr="00257E0B">
        <w:rPr>
          <w:b/>
          <w:bCs/>
          <w:i/>
          <w:iCs/>
          <w:color w:val="000000" w:themeColor="text1"/>
          <w:sz w:val="28"/>
          <w:szCs w:val="28"/>
        </w:rPr>
        <w:t xml:space="preserve"> Manual</w:t>
      </w:r>
      <w:r w:rsidR="00B44CEB" w:rsidRPr="00257E0B">
        <w:rPr>
          <w:i/>
          <w:iCs/>
          <w:color w:val="000000" w:themeColor="text1"/>
          <w:sz w:val="28"/>
          <w:szCs w:val="28"/>
        </w:rPr>
        <w:t xml:space="preserve"> </w:t>
      </w:r>
      <w:r w:rsidR="00B44CEB" w:rsidRPr="00257E0B">
        <w:rPr>
          <w:color w:val="000000" w:themeColor="text1"/>
          <w:sz w:val="28"/>
          <w:szCs w:val="28"/>
        </w:rPr>
        <w:t xml:space="preserve">by Dr. Sylvia Hart </w:t>
      </w:r>
      <w:proofErr w:type="spellStart"/>
      <w:r w:rsidR="00B44CEB" w:rsidRPr="00257E0B">
        <w:rPr>
          <w:color w:val="000000" w:themeColor="text1"/>
          <w:sz w:val="28"/>
          <w:szCs w:val="28"/>
        </w:rPr>
        <w:t>Frejd</w:t>
      </w:r>
      <w:proofErr w:type="spellEnd"/>
      <w:r w:rsidR="007E7F81">
        <w:rPr>
          <w:color w:val="000000" w:themeColor="text1"/>
          <w:sz w:val="28"/>
          <w:szCs w:val="28"/>
        </w:rPr>
        <w:t xml:space="preserve"> download from course.</w:t>
      </w:r>
    </w:p>
    <w:p w14:paraId="187B994B" w14:textId="5C351CFF" w:rsidR="000F0B12" w:rsidRDefault="000F0B12" w:rsidP="002F62CE">
      <w:pPr>
        <w:pStyle w:val="ListParagraph"/>
        <w:numPr>
          <w:ilvl w:val="0"/>
          <w:numId w:val="3"/>
        </w:numPr>
        <w:rPr>
          <w:color w:val="000000" w:themeColor="text1"/>
          <w:sz w:val="28"/>
          <w:szCs w:val="28"/>
        </w:rPr>
      </w:pPr>
      <w:r w:rsidRPr="00257E0B">
        <w:rPr>
          <w:color w:val="000000" w:themeColor="text1"/>
          <w:sz w:val="28"/>
          <w:szCs w:val="28"/>
        </w:rPr>
        <w:t xml:space="preserve">Assigned readings, exercises, and </w:t>
      </w:r>
      <w:proofErr w:type="gramStart"/>
      <w:r w:rsidRPr="00257E0B">
        <w:rPr>
          <w:color w:val="000000" w:themeColor="text1"/>
          <w:sz w:val="28"/>
          <w:szCs w:val="28"/>
        </w:rPr>
        <w:t>inventories</w:t>
      </w:r>
      <w:proofErr w:type="gramEnd"/>
    </w:p>
    <w:p w14:paraId="78246E5C" w14:textId="77777777" w:rsidR="004A7AD9" w:rsidRDefault="004A7AD9" w:rsidP="004A7AD9">
      <w:pPr>
        <w:rPr>
          <w:b/>
          <w:bCs/>
          <w:color w:val="000000" w:themeColor="text1"/>
          <w:sz w:val="28"/>
          <w:szCs w:val="28"/>
        </w:rPr>
      </w:pPr>
    </w:p>
    <w:p w14:paraId="2B1958D6" w14:textId="3AAC1EC0" w:rsidR="004A7AD9" w:rsidRPr="004A7AD9" w:rsidRDefault="004A7AD9" w:rsidP="004A7AD9">
      <w:pPr>
        <w:rPr>
          <w:b/>
          <w:bCs/>
          <w:color w:val="000000" w:themeColor="text1"/>
          <w:sz w:val="28"/>
          <w:szCs w:val="28"/>
        </w:rPr>
      </w:pPr>
      <w:r w:rsidRPr="004A7AD9">
        <w:rPr>
          <w:b/>
          <w:bCs/>
          <w:color w:val="000000" w:themeColor="text1"/>
          <w:sz w:val="28"/>
          <w:szCs w:val="28"/>
        </w:rPr>
        <w:t>Recommended:</w:t>
      </w:r>
    </w:p>
    <w:p w14:paraId="2C987D36" w14:textId="41C4EC5A" w:rsidR="004A7AD9" w:rsidRPr="004A7AD9" w:rsidRDefault="004A7AD9" w:rsidP="004A7AD9">
      <w:pPr>
        <w:pStyle w:val="ListParagraph"/>
        <w:numPr>
          <w:ilvl w:val="0"/>
          <w:numId w:val="27"/>
        </w:numPr>
        <w:rPr>
          <w:color w:val="000000" w:themeColor="text1"/>
          <w:sz w:val="28"/>
          <w:szCs w:val="28"/>
        </w:rPr>
      </w:pPr>
      <w:r>
        <w:rPr>
          <w:color w:val="000000" w:themeColor="text1"/>
          <w:sz w:val="28"/>
          <w:szCs w:val="28"/>
        </w:rPr>
        <w:t>Emotionally Healthy Spirituality</w:t>
      </w:r>
    </w:p>
    <w:p w14:paraId="5CAB49C9" w14:textId="6C7D89B4" w:rsidR="00D33E3E" w:rsidRPr="00257E0B" w:rsidRDefault="00D33E3E" w:rsidP="00B6348B">
      <w:pPr>
        <w:rPr>
          <w:b/>
          <w:bCs/>
          <w:color w:val="000000" w:themeColor="text1"/>
          <w:sz w:val="28"/>
          <w:szCs w:val="28"/>
        </w:rPr>
      </w:pPr>
      <w:r w:rsidRPr="00257E0B">
        <w:rPr>
          <w:b/>
          <w:bCs/>
          <w:color w:val="000000" w:themeColor="text1"/>
          <w:sz w:val="28"/>
          <w:szCs w:val="28"/>
        </w:rPr>
        <w:t>----------------------------------</w:t>
      </w:r>
    </w:p>
    <w:p w14:paraId="59AB641D" w14:textId="2856A55E" w:rsidR="005F5B46" w:rsidRPr="00257E0B" w:rsidRDefault="00681786" w:rsidP="005F5B46">
      <w:pPr>
        <w:rPr>
          <w:i/>
          <w:iCs/>
          <w:color w:val="000000" w:themeColor="text1"/>
          <w:sz w:val="28"/>
          <w:szCs w:val="28"/>
        </w:rPr>
      </w:pPr>
      <w:r>
        <w:rPr>
          <w:b/>
          <w:bCs/>
          <w:color w:val="000000" w:themeColor="text1"/>
          <w:sz w:val="28"/>
          <w:szCs w:val="28"/>
        </w:rPr>
        <w:lastRenderedPageBreak/>
        <w:t xml:space="preserve">Lesson </w:t>
      </w:r>
      <w:r w:rsidR="00B3675A" w:rsidRPr="00257E0B">
        <w:rPr>
          <w:b/>
          <w:bCs/>
          <w:color w:val="000000" w:themeColor="text1"/>
          <w:sz w:val="28"/>
          <w:szCs w:val="28"/>
        </w:rPr>
        <w:t>1</w:t>
      </w:r>
      <w:r w:rsidR="00B3675A" w:rsidRPr="00257E0B">
        <w:rPr>
          <w:b/>
          <w:bCs/>
          <w:color w:val="000000" w:themeColor="text1"/>
          <w:sz w:val="28"/>
          <w:szCs w:val="28"/>
        </w:rPr>
        <w:tab/>
        <w:t xml:space="preserve">Biblical and Theological Foundations </w:t>
      </w:r>
      <w:r w:rsidR="005F5B46" w:rsidRPr="00257E0B">
        <w:rPr>
          <w:color w:val="000000" w:themeColor="text1"/>
          <w:sz w:val="28"/>
          <w:szCs w:val="28"/>
        </w:rPr>
        <w:t>ICF Core Competencies</w:t>
      </w:r>
    </w:p>
    <w:p w14:paraId="6D073664" w14:textId="77777777" w:rsidR="00B3675A" w:rsidRPr="00257E0B" w:rsidRDefault="00B3675A" w:rsidP="00B3675A">
      <w:pPr>
        <w:rPr>
          <w:color w:val="000000" w:themeColor="text1"/>
          <w:sz w:val="28"/>
          <w:szCs w:val="28"/>
        </w:rPr>
      </w:pPr>
    </w:p>
    <w:p w14:paraId="48BE8D91" w14:textId="77777777" w:rsidR="00B3675A" w:rsidRPr="00257E0B" w:rsidRDefault="00B3675A" w:rsidP="00B3675A">
      <w:pPr>
        <w:rPr>
          <w:b/>
          <w:bCs/>
          <w:color w:val="000000" w:themeColor="text1"/>
          <w:sz w:val="28"/>
          <w:szCs w:val="28"/>
        </w:rPr>
      </w:pPr>
      <w:r w:rsidRPr="00257E0B">
        <w:rPr>
          <w:b/>
          <w:bCs/>
          <w:color w:val="000000" w:themeColor="text1"/>
          <w:sz w:val="28"/>
          <w:szCs w:val="28"/>
        </w:rPr>
        <w:t>Session Overview:</w:t>
      </w:r>
    </w:p>
    <w:p w14:paraId="5149DB9A" w14:textId="77777777" w:rsidR="00B3675A" w:rsidRPr="00257E0B" w:rsidRDefault="00B3675A" w:rsidP="00B3675A">
      <w:pPr>
        <w:pStyle w:val="ListParagraph"/>
        <w:numPr>
          <w:ilvl w:val="0"/>
          <w:numId w:val="17"/>
        </w:numPr>
        <w:rPr>
          <w:color w:val="000000" w:themeColor="text1"/>
          <w:sz w:val="28"/>
          <w:szCs w:val="28"/>
        </w:rPr>
      </w:pPr>
      <w:r w:rsidRPr="00257E0B">
        <w:rPr>
          <w:color w:val="000000" w:themeColor="text1"/>
          <w:sz w:val="28"/>
          <w:szCs w:val="28"/>
        </w:rPr>
        <w:t>Introductions</w:t>
      </w:r>
    </w:p>
    <w:p w14:paraId="197A7A50" w14:textId="77777777" w:rsidR="00B3675A" w:rsidRPr="00257E0B" w:rsidRDefault="00B3675A" w:rsidP="00B3675A">
      <w:pPr>
        <w:pStyle w:val="ListParagraph"/>
        <w:numPr>
          <w:ilvl w:val="0"/>
          <w:numId w:val="17"/>
        </w:numPr>
        <w:rPr>
          <w:color w:val="000000" w:themeColor="text1"/>
          <w:sz w:val="28"/>
          <w:szCs w:val="28"/>
        </w:rPr>
      </w:pPr>
      <w:r w:rsidRPr="00257E0B">
        <w:rPr>
          <w:color w:val="000000" w:themeColor="text1"/>
          <w:sz w:val="28"/>
          <w:szCs w:val="28"/>
        </w:rPr>
        <w:t>God’s desire for our Emotional Relational Spiritual Maturity</w:t>
      </w:r>
    </w:p>
    <w:p w14:paraId="0AB320F6" w14:textId="77777777" w:rsidR="00B3675A" w:rsidRPr="00257E0B" w:rsidRDefault="00B3675A" w:rsidP="00B3675A">
      <w:pPr>
        <w:pStyle w:val="ListParagraph"/>
        <w:numPr>
          <w:ilvl w:val="0"/>
          <w:numId w:val="17"/>
        </w:numPr>
        <w:rPr>
          <w:color w:val="000000" w:themeColor="text1"/>
          <w:sz w:val="28"/>
          <w:szCs w:val="28"/>
        </w:rPr>
      </w:pPr>
      <w:r w:rsidRPr="00257E0B">
        <w:rPr>
          <w:color w:val="000000" w:themeColor="text1"/>
          <w:sz w:val="28"/>
          <w:szCs w:val="28"/>
        </w:rPr>
        <w:t>EQ and Spiritual Formation</w:t>
      </w:r>
    </w:p>
    <w:p w14:paraId="225B9707" w14:textId="1A0217AF" w:rsidR="00691A37" w:rsidRDefault="00691A37" w:rsidP="00691A37">
      <w:pPr>
        <w:pStyle w:val="ListParagraph"/>
        <w:numPr>
          <w:ilvl w:val="0"/>
          <w:numId w:val="17"/>
        </w:numPr>
        <w:rPr>
          <w:color w:val="000000" w:themeColor="text1"/>
          <w:sz w:val="28"/>
          <w:szCs w:val="28"/>
        </w:rPr>
      </w:pPr>
      <w:r w:rsidRPr="00257E0B">
        <w:rPr>
          <w:color w:val="000000" w:themeColor="text1"/>
          <w:sz w:val="28"/>
          <w:szCs w:val="28"/>
        </w:rPr>
        <w:t>ICF Core Competencies</w:t>
      </w:r>
    </w:p>
    <w:p w14:paraId="5D535709" w14:textId="22E5E931" w:rsidR="00CD6A09" w:rsidRPr="00257E0B" w:rsidRDefault="00CD6A09" w:rsidP="00691A37">
      <w:pPr>
        <w:pStyle w:val="ListParagraph"/>
        <w:numPr>
          <w:ilvl w:val="0"/>
          <w:numId w:val="17"/>
        </w:numPr>
        <w:rPr>
          <w:color w:val="000000" w:themeColor="text1"/>
          <w:sz w:val="28"/>
          <w:szCs w:val="28"/>
        </w:rPr>
      </w:pPr>
      <w:r>
        <w:rPr>
          <w:color w:val="000000" w:themeColor="text1"/>
          <w:sz w:val="28"/>
          <w:szCs w:val="28"/>
        </w:rPr>
        <w:t>ICF Code of Ethics</w:t>
      </w:r>
    </w:p>
    <w:p w14:paraId="70E710DE" w14:textId="31DCA65D" w:rsidR="0097740E" w:rsidRPr="00257E0B" w:rsidRDefault="0097740E" w:rsidP="00B3675A">
      <w:pPr>
        <w:pStyle w:val="ListParagraph"/>
        <w:numPr>
          <w:ilvl w:val="0"/>
          <w:numId w:val="17"/>
        </w:numPr>
        <w:rPr>
          <w:color w:val="000000" w:themeColor="text1"/>
          <w:sz w:val="28"/>
          <w:szCs w:val="28"/>
        </w:rPr>
      </w:pPr>
      <w:r w:rsidRPr="00257E0B">
        <w:rPr>
          <w:color w:val="000000" w:themeColor="text1"/>
          <w:sz w:val="28"/>
          <w:szCs w:val="28"/>
        </w:rPr>
        <w:t>The Coaching Process Model</w:t>
      </w:r>
    </w:p>
    <w:p w14:paraId="6BD4772C" w14:textId="77777777" w:rsidR="00B3675A" w:rsidRPr="00257E0B" w:rsidRDefault="00B3675A" w:rsidP="00B3675A">
      <w:pPr>
        <w:rPr>
          <w:b/>
          <w:bCs/>
          <w:color w:val="000000" w:themeColor="text1"/>
          <w:sz w:val="28"/>
          <w:szCs w:val="28"/>
        </w:rPr>
      </w:pPr>
    </w:p>
    <w:p w14:paraId="10F85907" w14:textId="505BCB84" w:rsidR="00294BD3" w:rsidRPr="00257E0B" w:rsidRDefault="00C465B1" w:rsidP="00294BD3">
      <w:pPr>
        <w:rPr>
          <w:b/>
          <w:bCs/>
          <w:color w:val="000000" w:themeColor="text1"/>
          <w:sz w:val="28"/>
          <w:szCs w:val="28"/>
        </w:rPr>
      </w:pPr>
      <w:r w:rsidRPr="00257E0B">
        <w:rPr>
          <w:b/>
          <w:bCs/>
          <w:color w:val="000000" w:themeColor="text1"/>
          <w:sz w:val="28"/>
          <w:szCs w:val="28"/>
        </w:rPr>
        <w:t xml:space="preserve">Before our Session </w:t>
      </w:r>
      <w:r w:rsidR="00294BD3" w:rsidRPr="00257E0B">
        <w:rPr>
          <w:b/>
          <w:bCs/>
          <w:color w:val="000000" w:themeColor="text1"/>
          <w:sz w:val="28"/>
          <w:szCs w:val="28"/>
        </w:rPr>
        <w:t>Read:</w:t>
      </w:r>
    </w:p>
    <w:p w14:paraId="227C1386" w14:textId="61BA11DD" w:rsidR="00294BD3" w:rsidRPr="00257E0B" w:rsidRDefault="00294BD3" w:rsidP="00294BD3">
      <w:pPr>
        <w:pStyle w:val="ListParagraph"/>
        <w:numPr>
          <w:ilvl w:val="0"/>
          <w:numId w:val="17"/>
        </w:numPr>
        <w:rPr>
          <w:color w:val="000000" w:themeColor="text1"/>
          <w:sz w:val="28"/>
          <w:szCs w:val="28"/>
        </w:rPr>
      </w:pPr>
      <w:r w:rsidRPr="00257E0B">
        <w:rPr>
          <w:b/>
          <w:bCs/>
          <w:i/>
          <w:iCs/>
          <w:color w:val="000000" w:themeColor="text1"/>
          <w:sz w:val="28"/>
          <w:szCs w:val="28"/>
        </w:rPr>
        <w:t>Emotional Intelligence 2.0</w:t>
      </w:r>
      <w:r w:rsidRPr="00257E0B">
        <w:rPr>
          <w:color w:val="000000" w:themeColor="text1"/>
          <w:sz w:val="28"/>
          <w:szCs w:val="28"/>
        </w:rPr>
        <w:t xml:space="preserve"> - Chapter 1</w:t>
      </w:r>
      <w:r w:rsidR="009A75F7" w:rsidRPr="00257E0B">
        <w:rPr>
          <w:color w:val="000000" w:themeColor="text1"/>
          <w:sz w:val="28"/>
          <w:szCs w:val="28"/>
        </w:rPr>
        <w:t>, and 2</w:t>
      </w:r>
      <w:r w:rsidRPr="00257E0B">
        <w:rPr>
          <w:color w:val="000000" w:themeColor="text1"/>
          <w:sz w:val="28"/>
          <w:szCs w:val="28"/>
        </w:rPr>
        <w:t xml:space="preserve">                                   </w:t>
      </w:r>
    </w:p>
    <w:p w14:paraId="0D05B514" w14:textId="3E9A488C" w:rsidR="00294BD3" w:rsidRPr="00257E0B" w:rsidRDefault="00294BD3" w:rsidP="00294BD3">
      <w:pPr>
        <w:pStyle w:val="ListParagraph"/>
        <w:numPr>
          <w:ilvl w:val="0"/>
          <w:numId w:val="17"/>
        </w:numPr>
        <w:rPr>
          <w:color w:val="000000" w:themeColor="text1"/>
          <w:sz w:val="28"/>
          <w:szCs w:val="28"/>
        </w:rPr>
      </w:pPr>
      <w:r w:rsidRPr="00257E0B">
        <w:rPr>
          <w:b/>
          <w:bCs/>
          <w:i/>
          <w:iCs/>
          <w:color w:val="000000" w:themeColor="text1"/>
          <w:sz w:val="28"/>
          <w:szCs w:val="28"/>
        </w:rPr>
        <w:t>Coach the Person not the Problem</w:t>
      </w:r>
      <w:r w:rsidRPr="00257E0B">
        <w:rPr>
          <w:color w:val="000000" w:themeColor="text1"/>
          <w:sz w:val="28"/>
          <w:szCs w:val="28"/>
        </w:rPr>
        <w:t xml:space="preserve"> – Chapter 1</w:t>
      </w:r>
    </w:p>
    <w:p w14:paraId="3FDDE805" w14:textId="507CA2BD" w:rsidR="00717F0F" w:rsidRPr="00257E0B" w:rsidRDefault="00717F0F" w:rsidP="00294BD3">
      <w:pPr>
        <w:pStyle w:val="ListParagraph"/>
        <w:numPr>
          <w:ilvl w:val="0"/>
          <w:numId w:val="17"/>
        </w:numPr>
        <w:rPr>
          <w:color w:val="000000" w:themeColor="text1"/>
          <w:sz w:val="28"/>
          <w:szCs w:val="28"/>
        </w:rPr>
      </w:pPr>
      <w:r w:rsidRPr="00257E0B">
        <w:rPr>
          <w:b/>
          <w:bCs/>
          <w:i/>
          <w:iCs/>
          <w:color w:val="000000" w:themeColor="text1"/>
          <w:sz w:val="28"/>
          <w:szCs w:val="28"/>
        </w:rPr>
        <w:t xml:space="preserve">Christian Teaching and Emotional Intelligence </w:t>
      </w:r>
      <w:r w:rsidRPr="00257E0B">
        <w:rPr>
          <w:i/>
          <w:iCs/>
          <w:color w:val="000000" w:themeColor="text1"/>
          <w:sz w:val="28"/>
          <w:szCs w:val="28"/>
        </w:rPr>
        <w:t>- Article</w:t>
      </w:r>
    </w:p>
    <w:p w14:paraId="5FA6F8A9" w14:textId="0F89E79D" w:rsidR="00627EA5" w:rsidRPr="00257E0B" w:rsidRDefault="00627EA5" w:rsidP="00294BD3">
      <w:pPr>
        <w:pStyle w:val="ListParagraph"/>
        <w:numPr>
          <w:ilvl w:val="0"/>
          <w:numId w:val="17"/>
        </w:numPr>
        <w:rPr>
          <w:color w:val="000000" w:themeColor="text1"/>
          <w:sz w:val="28"/>
          <w:szCs w:val="28"/>
        </w:rPr>
      </w:pPr>
      <w:r w:rsidRPr="00257E0B">
        <w:rPr>
          <w:b/>
          <w:bCs/>
          <w:i/>
          <w:iCs/>
          <w:color w:val="000000" w:themeColor="text1"/>
          <w:sz w:val="28"/>
          <w:szCs w:val="28"/>
        </w:rPr>
        <w:t>The Professional Life Coach</w:t>
      </w:r>
      <w:r w:rsidR="002469EC">
        <w:rPr>
          <w:b/>
          <w:bCs/>
          <w:i/>
          <w:iCs/>
          <w:color w:val="000000" w:themeColor="text1"/>
          <w:sz w:val="28"/>
          <w:szCs w:val="28"/>
        </w:rPr>
        <w:t xml:space="preserve"> Training</w:t>
      </w:r>
      <w:r w:rsidRPr="00257E0B">
        <w:rPr>
          <w:b/>
          <w:bCs/>
          <w:i/>
          <w:iCs/>
          <w:color w:val="000000" w:themeColor="text1"/>
          <w:sz w:val="28"/>
          <w:szCs w:val="28"/>
        </w:rPr>
        <w:t xml:space="preserve"> Manual</w:t>
      </w:r>
      <w:r w:rsidR="007E7F81">
        <w:rPr>
          <w:b/>
          <w:bCs/>
          <w:i/>
          <w:iCs/>
          <w:color w:val="000000" w:themeColor="text1"/>
          <w:sz w:val="28"/>
          <w:szCs w:val="28"/>
        </w:rPr>
        <w:t xml:space="preserve"> </w:t>
      </w:r>
      <w:r w:rsidR="007E7F81" w:rsidRPr="007E7F81">
        <w:rPr>
          <w:i/>
          <w:iCs/>
          <w:color w:val="000000" w:themeColor="text1"/>
          <w:sz w:val="28"/>
          <w:szCs w:val="28"/>
        </w:rPr>
        <w:t>–</w:t>
      </w:r>
      <w:r w:rsidRPr="007E7F81">
        <w:rPr>
          <w:color w:val="000000" w:themeColor="text1"/>
          <w:sz w:val="28"/>
          <w:szCs w:val="28"/>
        </w:rPr>
        <w:t xml:space="preserve"> </w:t>
      </w:r>
      <w:r w:rsidR="007E7F81" w:rsidRPr="007E7F81">
        <w:rPr>
          <w:color w:val="000000" w:themeColor="text1"/>
          <w:sz w:val="28"/>
          <w:szCs w:val="28"/>
        </w:rPr>
        <w:t xml:space="preserve">Chapter </w:t>
      </w:r>
      <w:r w:rsidR="007E7F81">
        <w:rPr>
          <w:color w:val="000000" w:themeColor="text1"/>
          <w:sz w:val="28"/>
          <w:szCs w:val="28"/>
        </w:rPr>
        <w:t>1</w:t>
      </w:r>
    </w:p>
    <w:p w14:paraId="01FE529E" w14:textId="77777777" w:rsidR="009A75F7" w:rsidRPr="00257E0B" w:rsidRDefault="009A75F7" w:rsidP="009A75F7">
      <w:pPr>
        <w:rPr>
          <w:color w:val="000000" w:themeColor="text1"/>
          <w:sz w:val="28"/>
          <w:szCs w:val="28"/>
        </w:rPr>
      </w:pPr>
    </w:p>
    <w:p w14:paraId="16BD9D1A" w14:textId="7D902FC5" w:rsidR="009A75F7" w:rsidRPr="00257E0B" w:rsidRDefault="00717F0F" w:rsidP="009A75F7">
      <w:pPr>
        <w:rPr>
          <w:b/>
          <w:bCs/>
          <w:color w:val="000000" w:themeColor="text1"/>
          <w:sz w:val="28"/>
          <w:szCs w:val="28"/>
        </w:rPr>
      </w:pPr>
      <w:r w:rsidRPr="00257E0B">
        <w:rPr>
          <w:b/>
          <w:bCs/>
          <w:color w:val="000000" w:themeColor="text1"/>
          <w:sz w:val="28"/>
          <w:szCs w:val="28"/>
        </w:rPr>
        <w:t>Recommended</w:t>
      </w:r>
      <w:r w:rsidR="009A75F7" w:rsidRPr="00257E0B">
        <w:rPr>
          <w:b/>
          <w:bCs/>
          <w:color w:val="000000" w:themeColor="text1"/>
          <w:sz w:val="28"/>
          <w:szCs w:val="28"/>
        </w:rPr>
        <w:t xml:space="preserve"> Reading:</w:t>
      </w:r>
    </w:p>
    <w:p w14:paraId="580CF542" w14:textId="79929E4E" w:rsidR="00D9372A" w:rsidRPr="0095195E" w:rsidRDefault="00717F0F" w:rsidP="00D9372A">
      <w:pPr>
        <w:pStyle w:val="ListParagraph"/>
        <w:numPr>
          <w:ilvl w:val="0"/>
          <w:numId w:val="17"/>
        </w:numPr>
        <w:rPr>
          <w:b/>
          <w:bCs/>
          <w:i/>
          <w:iCs/>
          <w:color w:val="000000" w:themeColor="text1"/>
          <w:sz w:val="28"/>
          <w:szCs w:val="28"/>
        </w:rPr>
      </w:pPr>
      <w:r w:rsidRPr="00257E0B">
        <w:rPr>
          <w:b/>
          <w:bCs/>
          <w:i/>
          <w:iCs/>
          <w:color w:val="000000" w:themeColor="text1"/>
          <w:sz w:val="28"/>
          <w:szCs w:val="28"/>
        </w:rPr>
        <w:t xml:space="preserve">Biblical ABC’s of Emotions </w:t>
      </w:r>
      <w:r w:rsidRPr="00257E0B">
        <w:rPr>
          <w:i/>
          <w:iCs/>
          <w:color w:val="000000" w:themeColor="text1"/>
          <w:sz w:val="28"/>
          <w:szCs w:val="28"/>
        </w:rPr>
        <w:t>– Article</w:t>
      </w:r>
    </w:p>
    <w:p w14:paraId="08D01DA9" w14:textId="05A73036" w:rsidR="0095195E" w:rsidRDefault="0095195E" w:rsidP="0095195E">
      <w:pPr>
        <w:rPr>
          <w:b/>
          <w:bCs/>
          <w:color w:val="000000" w:themeColor="text1"/>
          <w:sz w:val="28"/>
          <w:szCs w:val="28"/>
        </w:rPr>
      </w:pPr>
    </w:p>
    <w:p w14:paraId="5BF6EAF6" w14:textId="0AFBE81B" w:rsidR="005573D1" w:rsidRDefault="005573D1" w:rsidP="0095195E">
      <w:pPr>
        <w:rPr>
          <w:b/>
          <w:bCs/>
          <w:color w:val="000000" w:themeColor="text1"/>
          <w:sz w:val="28"/>
          <w:szCs w:val="28"/>
        </w:rPr>
      </w:pPr>
      <w:r>
        <w:rPr>
          <w:b/>
          <w:bCs/>
          <w:color w:val="000000" w:themeColor="text1"/>
          <w:sz w:val="28"/>
          <w:szCs w:val="28"/>
        </w:rPr>
        <w:t>Watch Video:</w:t>
      </w:r>
    </w:p>
    <w:p w14:paraId="1C90049A" w14:textId="6A73DC7D" w:rsidR="005573D1" w:rsidRPr="005573D1" w:rsidRDefault="005573D1" w:rsidP="005573D1">
      <w:pPr>
        <w:pStyle w:val="ListParagraph"/>
        <w:numPr>
          <w:ilvl w:val="0"/>
          <w:numId w:val="17"/>
        </w:numPr>
        <w:rPr>
          <w:b/>
          <w:bCs/>
          <w:color w:val="000000" w:themeColor="text1"/>
          <w:sz w:val="28"/>
          <w:szCs w:val="28"/>
        </w:rPr>
      </w:pPr>
      <w:r>
        <w:rPr>
          <w:b/>
          <w:bCs/>
          <w:color w:val="000000" w:themeColor="text1"/>
          <w:sz w:val="28"/>
          <w:szCs w:val="28"/>
        </w:rPr>
        <w:t xml:space="preserve">The Coaching Model </w:t>
      </w:r>
      <w:r w:rsidRPr="005573D1">
        <w:rPr>
          <w:color w:val="000000" w:themeColor="text1"/>
          <w:sz w:val="28"/>
          <w:szCs w:val="28"/>
        </w:rPr>
        <w:t xml:space="preserve">with Dr. Sylvia Hart </w:t>
      </w:r>
      <w:proofErr w:type="spellStart"/>
      <w:r w:rsidRPr="005573D1">
        <w:rPr>
          <w:color w:val="000000" w:themeColor="text1"/>
          <w:sz w:val="28"/>
          <w:szCs w:val="28"/>
        </w:rPr>
        <w:t>Frejd</w:t>
      </w:r>
      <w:proofErr w:type="spellEnd"/>
      <w:r w:rsidRPr="005573D1">
        <w:rPr>
          <w:color w:val="000000" w:themeColor="text1"/>
          <w:sz w:val="28"/>
          <w:szCs w:val="28"/>
        </w:rPr>
        <w:t>, MCC</w:t>
      </w:r>
    </w:p>
    <w:p w14:paraId="6D248B77" w14:textId="77777777" w:rsidR="005573D1" w:rsidRDefault="005573D1" w:rsidP="0095195E">
      <w:pPr>
        <w:rPr>
          <w:b/>
          <w:bCs/>
          <w:color w:val="000000" w:themeColor="text1"/>
          <w:sz w:val="28"/>
          <w:szCs w:val="28"/>
        </w:rPr>
      </w:pPr>
    </w:p>
    <w:p w14:paraId="79F148BA" w14:textId="79DEA31D" w:rsidR="0095195E" w:rsidRDefault="0095195E" w:rsidP="0095195E">
      <w:pPr>
        <w:rPr>
          <w:b/>
          <w:bCs/>
          <w:color w:val="000000" w:themeColor="text1"/>
          <w:sz w:val="28"/>
          <w:szCs w:val="28"/>
        </w:rPr>
      </w:pPr>
      <w:r>
        <w:rPr>
          <w:b/>
          <w:bCs/>
          <w:color w:val="000000" w:themeColor="text1"/>
          <w:sz w:val="28"/>
          <w:szCs w:val="28"/>
        </w:rPr>
        <w:t>Download:</w:t>
      </w:r>
    </w:p>
    <w:p w14:paraId="0FA909FC" w14:textId="6CB3DF03" w:rsidR="0095195E" w:rsidRPr="0095195E" w:rsidRDefault="0095195E" w:rsidP="0095195E">
      <w:pPr>
        <w:pStyle w:val="ListParagraph"/>
        <w:numPr>
          <w:ilvl w:val="0"/>
          <w:numId w:val="17"/>
        </w:numPr>
        <w:rPr>
          <w:b/>
          <w:bCs/>
          <w:color w:val="000000" w:themeColor="text1"/>
          <w:sz w:val="28"/>
          <w:szCs w:val="28"/>
        </w:rPr>
      </w:pPr>
      <w:r w:rsidRPr="0095195E">
        <w:rPr>
          <w:b/>
          <w:bCs/>
          <w:color w:val="000000" w:themeColor="text1"/>
          <w:sz w:val="28"/>
          <w:szCs w:val="28"/>
        </w:rPr>
        <w:t>The Coaching Process Model</w:t>
      </w:r>
    </w:p>
    <w:p w14:paraId="01C95B2A" w14:textId="157D4C66" w:rsidR="00B3675A" w:rsidRPr="00257E0B" w:rsidRDefault="00294BD3" w:rsidP="00B6348B">
      <w:pPr>
        <w:rPr>
          <w:b/>
          <w:bCs/>
          <w:color w:val="000000" w:themeColor="text1"/>
          <w:sz w:val="28"/>
          <w:szCs w:val="28"/>
        </w:rPr>
      </w:pPr>
      <w:r w:rsidRPr="00257E0B">
        <w:rPr>
          <w:b/>
          <w:bCs/>
          <w:color w:val="000000" w:themeColor="text1"/>
          <w:sz w:val="28"/>
          <w:szCs w:val="28"/>
        </w:rPr>
        <w:t>-------------------------------------</w:t>
      </w:r>
    </w:p>
    <w:p w14:paraId="384AE9A2" w14:textId="2B067C59" w:rsidR="00FB05FD" w:rsidRPr="00257E0B" w:rsidRDefault="00681786" w:rsidP="00B6348B">
      <w:pPr>
        <w:rPr>
          <w:i/>
          <w:iCs/>
          <w:color w:val="000000" w:themeColor="text1"/>
          <w:sz w:val="28"/>
          <w:szCs w:val="28"/>
        </w:rPr>
      </w:pPr>
      <w:r>
        <w:rPr>
          <w:b/>
          <w:bCs/>
          <w:color w:val="000000" w:themeColor="text1"/>
          <w:sz w:val="28"/>
          <w:szCs w:val="28"/>
        </w:rPr>
        <w:t>Lesson</w:t>
      </w:r>
      <w:r w:rsidR="003B106D" w:rsidRPr="00257E0B">
        <w:rPr>
          <w:b/>
          <w:bCs/>
          <w:color w:val="000000" w:themeColor="text1"/>
          <w:sz w:val="28"/>
          <w:szCs w:val="28"/>
        </w:rPr>
        <w:t xml:space="preserve"> </w:t>
      </w:r>
      <w:r w:rsidR="00B3675A" w:rsidRPr="00257E0B">
        <w:rPr>
          <w:b/>
          <w:bCs/>
          <w:color w:val="000000" w:themeColor="text1"/>
          <w:sz w:val="28"/>
          <w:szCs w:val="28"/>
        </w:rPr>
        <w:t>2</w:t>
      </w:r>
      <w:r w:rsidR="003B106D" w:rsidRPr="00257E0B">
        <w:rPr>
          <w:b/>
          <w:bCs/>
          <w:color w:val="000000" w:themeColor="text1"/>
          <w:sz w:val="28"/>
          <w:szCs w:val="28"/>
        </w:rPr>
        <w:t xml:space="preserve">: </w:t>
      </w:r>
      <w:r w:rsidR="002F62CE" w:rsidRPr="00257E0B">
        <w:rPr>
          <w:b/>
          <w:bCs/>
          <w:color w:val="000000" w:themeColor="text1"/>
          <w:sz w:val="28"/>
          <w:szCs w:val="28"/>
        </w:rPr>
        <w:t>Overview of Emotional Intelligence</w:t>
      </w:r>
      <w:r w:rsidR="006B7ED6" w:rsidRPr="00257E0B">
        <w:rPr>
          <w:b/>
          <w:bCs/>
          <w:color w:val="000000" w:themeColor="text1"/>
          <w:sz w:val="28"/>
          <w:szCs w:val="28"/>
        </w:rPr>
        <w:tab/>
      </w:r>
      <w:r w:rsidR="00B3675A" w:rsidRPr="00257E0B">
        <w:rPr>
          <w:color w:val="000000" w:themeColor="text1"/>
          <w:sz w:val="28"/>
          <w:szCs w:val="28"/>
        </w:rPr>
        <w:t xml:space="preserve">ICF Core Competencies: </w:t>
      </w:r>
      <w:r w:rsidR="00B3675A" w:rsidRPr="00257E0B">
        <w:rPr>
          <w:i/>
          <w:iCs/>
          <w:color w:val="000000" w:themeColor="text1"/>
          <w:sz w:val="28"/>
          <w:szCs w:val="28"/>
        </w:rPr>
        <w:t>Demonstrates Ethical Practice and Establishes and Maintains Agreements.</w:t>
      </w:r>
    </w:p>
    <w:p w14:paraId="6FE25369" w14:textId="77777777" w:rsidR="007953F1" w:rsidRDefault="007953F1" w:rsidP="00B6348B">
      <w:pPr>
        <w:rPr>
          <w:b/>
          <w:bCs/>
          <w:color w:val="000000" w:themeColor="text1"/>
          <w:sz w:val="28"/>
          <w:szCs w:val="28"/>
        </w:rPr>
      </w:pPr>
    </w:p>
    <w:p w14:paraId="4858D1D4" w14:textId="1709D94E" w:rsidR="000F0B12" w:rsidRPr="00257E0B" w:rsidRDefault="000F0B12" w:rsidP="00B6348B">
      <w:pPr>
        <w:rPr>
          <w:b/>
          <w:bCs/>
          <w:color w:val="000000" w:themeColor="text1"/>
          <w:sz w:val="28"/>
          <w:szCs w:val="28"/>
        </w:rPr>
      </w:pPr>
      <w:r w:rsidRPr="00257E0B">
        <w:rPr>
          <w:b/>
          <w:bCs/>
          <w:color w:val="000000" w:themeColor="text1"/>
          <w:sz w:val="28"/>
          <w:szCs w:val="28"/>
        </w:rPr>
        <w:t>Session Overview</w:t>
      </w:r>
    </w:p>
    <w:p w14:paraId="724BBC32" w14:textId="77777777" w:rsidR="00B3675A" w:rsidRPr="00257E0B" w:rsidRDefault="00B3675A" w:rsidP="00B3675A">
      <w:pPr>
        <w:pStyle w:val="ListParagraph"/>
        <w:numPr>
          <w:ilvl w:val="0"/>
          <w:numId w:val="4"/>
        </w:numPr>
        <w:rPr>
          <w:i/>
          <w:iCs/>
          <w:color w:val="000000" w:themeColor="text1"/>
          <w:sz w:val="28"/>
          <w:szCs w:val="28"/>
        </w:rPr>
      </w:pPr>
      <w:r w:rsidRPr="00257E0B">
        <w:rPr>
          <w:color w:val="000000" w:themeColor="text1"/>
          <w:sz w:val="28"/>
          <w:szCs w:val="28"/>
        </w:rPr>
        <w:t>Overview of the components of Emotional Intelligence</w:t>
      </w:r>
    </w:p>
    <w:p w14:paraId="64784CDE" w14:textId="5737E903" w:rsidR="00B3675A" w:rsidRPr="00257E0B" w:rsidRDefault="00B3675A" w:rsidP="001806B6">
      <w:pPr>
        <w:pStyle w:val="ListParagraph"/>
        <w:numPr>
          <w:ilvl w:val="0"/>
          <w:numId w:val="4"/>
        </w:numPr>
        <w:rPr>
          <w:i/>
          <w:iCs/>
          <w:color w:val="000000" w:themeColor="text1"/>
          <w:sz w:val="28"/>
          <w:szCs w:val="28"/>
        </w:rPr>
      </w:pPr>
      <w:r w:rsidRPr="00257E0B">
        <w:rPr>
          <w:color w:val="000000" w:themeColor="text1"/>
          <w:sz w:val="28"/>
          <w:szCs w:val="28"/>
        </w:rPr>
        <w:t>The Neurology and Physical Pathway for Emotional Intelligence</w:t>
      </w:r>
    </w:p>
    <w:p w14:paraId="7629BE4E" w14:textId="77777777" w:rsidR="00B3675A" w:rsidRPr="00257E0B" w:rsidRDefault="00B3675A" w:rsidP="00B3675A">
      <w:pPr>
        <w:pStyle w:val="ListParagraph"/>
        <w:numPr>
          <w:ilvl w:val="0"/>
          <w:numId w:val="4"/>
        </w:numPr>
        <w:rPr>
          <w:i/>
          <w:iCs/>
          <w:color w:val="000000" w:themeColor="text1"/>
          <w:sz w:val="28"/>
          <w:szCs w:val="28"/>
        </w:rPr>
      </w:pPr>
      <w:r w:rsidRPr="00257E0B">
        <w:rPr>
          <w:color w:val="000000" w:themeColor="text1"/>
          <w:sz w:val="28"/>
          <w:szCs w:val="28"/>
        </w:rPr>
        <w:t>Discuss The Emotional Intelligence Appraisal</w:t>
      </w:r>
    </w:p>
    <w:p w14:paraId="25CE18B5" w14:textId="77777777" w:rsidR="0013771A" w:rsidRPr="00257E0B" w:rsidRDefault="0013771A" w:rsidP="00BE0995">
      <w:pPr>
        <w:pStyle w:val="ListParagraph"/>
        <w:numPr>
          <w:ilvl w:val="0"/>
          <w:numId w:val="4"/>
        </w:numPr>
        <w:rPr>
          <w:i/>
          <w:iCs/>
          <w:color w:val="000000" w:themeColor="text1"/>
          <w:sz w:val="28"/>
          <w:szCs w:val="28"/>
        </w:rPr>
      </w:pPr>
      <w:r w:rsidRPr="00257E0B">
        <w:rPr>
          <w:color w:val="000000" w:themeColor="text1"/>
          <w:sz w:val="28"/>
          <w:szCs w:val="28"/>
        </w:rPr>
        <w:t>Your Brain on Coaching</w:t>
      </w:r>
    </w:p>
    <w:p w14:paraId="55525D67" w14:textId="57F9D0DA" w:rsidR="00BE0995" w:rsidRPr="00257E0B" w:rsidRDefault="00B3675A" w:rsidP="00BE0995">
      <w:pPr>
        <w:pStyle w:val="ListParagraph"/>
        <w:numPr>
          <w:ilvl w:val="0"/>
          <w:numId w:val="4"/>
        </w:numPr>
        <w:rPr>
          <w:i/>
          <w:iCs/>
          <w:color w:val="000000" w:themeColor="text1"/>
          <w:sz w:val="28"/>
          <w:szCs w:val="28"/>
        </w:rPr>
      </w:pPr>
      <w:r w:rsidRPr="00257E0B">
        <w:rPr>
          <w:color w:val="000000" w:themeColor="text1"/>
          <w:sz w:val="28"/>
          <w:szCs w:val="28"/>
        </w:rPr>
        <w:t xml:space="preserve">Reflective </w:t>
      </w:r>
      <w:r w:rsidR="0021226D" w:rsidRPr="00257E0B">
        <w:rPr>
          <w:color w:val="000000" w:themeColor="text1"/>
          <w:sz w:val="28"/>
          <w:szCs w:val="28"/>
        </w:rPr>
        <w:t>Inquiry</w:t>
      </w:r>
    </w:p>
    <w:p w14:paraId="7D8183D2" w14:textId="4C906BD6" w:rsidR="009A75F7" w:rsidRPr="00527DAA" w:rsidRDefault="001F7285" w:rsidP="00294BD3">
      <w:pPr>
        <w:pStyle w:val="ListParagraph"/>
        <w:numPr>
          <w:ilvl w:val="0"/>
          <w:numId w:val="4"/>
        </w:numPr>
        <w:rPr>
          <w:i/>
          <w:iCs/>
          <w:color w:val="000000" w:themeColor="text1"/>
          <w:sz w:val="28"/>
          <w:szCs w:val="28"/>
        </w:rPr>
      </w:pPr>
      <w:r w:rsidRPr="00257E0B">
        <w:rPr>
          <w:color w:val="000000" w:themeColor="text1"/>
          <w:sz w:val="28"/>
          <w:szCs w:val="28"/>
        </w:rPr>
        <w:t>T.H.I.N.K.S. Coaching Model</w:t>
      </w:r>
    </w:p>
    <w:p w14:paraId="5B85D299" w14:textId="6B9ACC3F" w:rsidR="00527DAA" w:rsidRPr="00527DAA" w:rsidRDefault="00527DAA" w:rsidP="00527DAA">
      <w:pPr>
        <w:pStyle w:val="ListParagraph"/>
        <w:numPr>
          <w:ilvl w:val="0"/>
          <w:numId w:val="4"/>
        </w:numPr>
        <w:rPr>
          <w:color w:val="000000" w:themeColor="text1"/>
          <w:sz w:val="28"/>
          <w:szCs w:val="28"/>
        </w:rPr>
      </w:pPr>
      <w:r w:rsidRPr="00257E0B">
        <w:rPr>
          <w:color w:val="000000" w:themeColor="text1"/>
          <w:sz w:val="28"/>
          <w:szCs w:val="28"/>
        </w:rPr>
        <w:t>The PCC Markers</w:t>
      </w:r>
    </w:p>
    <w:p w14:paraId="4960696F" w14:textId="77777777" w:rsidR="00691A37" w:rsidRPr="00257E0B" w:rsidRDefault="00691A37" w:rsidP="00294BD3">
      <w:pPr>
        <w:rPr>
          <w:b/>
          <w:bCs/>
          <w:color w:val="000000" w:themeColor="text1"/>
          <w:sz w:val="28"/>
          <w:szCs w:val="28"/>
        </w:rPr>
      </w:pPr>
    </w:p>
    <w:p w14:paraId="01435B09" w14:textId="1F8EEE80" w:rsidR="00294BD3" w:rsidRPr="00257E0B" w:rsidRDefault="00C465B1" w:rsidP="00294BD3">
      <w:pPr>
        <w:rPr>
          <w:b/>
          <w:bCs/>
          <w:color w:val="000000" w:themeColor="text1"/>
          <w:sz w:val="28"/>
          <w:szCs w:val="28"/>
        </w:rPr>
      </w:pPr>
      <w:r w:rsidRPr="00257E0B">
        <w:rPr>
          <w:b/>
          <w:bCs/>
          <w:color w:val="000000" w:themeColor="text1"/>
          <w:sz w:val="28"/>
          <w:szCs w:val="28"/>
        </w:rPr>
        <w:lastRenderedPageBreak/>
        <w:t xml:space="preserve">Before our Session </w:t>
      </w:r>
      <w:r w:rsidR="00294BD3" w:rsidRPr="00257E0B">
        <w:rPr>
          <w:b/>
          <w:bCs/>
          <w:color w:val="000000" w:themeColor="text1"/>
          <w:sz w:val="28"/>
          <w:szCs w:val="28"/>
        </w:rPr>
        <w:t>Read:</w:t>
      </w:r>
    </w:p>
    <w:p w14:paraId="10081335" w14:textId="1E1275B0" w:rsidR="00294BD3" w:rsidRPr="00257E0B" w:rsidRDefault="00294BD3" w:rsidP="00294BD3">
      <w:pPr>
        <w:pStyle w:val="ListParagraph"/>
        <w:numPr>
          <w:ilvl w:val="0"/>
          <w:numId w:val="4"/>
        </w:numPr>
        <w:rPr>
          <w:color w:val="000000" w:themeColor="text1"/>
          <w:sz w:val="28"/>
          <w:szCs w:val="28"/>
        </w:rPr>
      </w:pPr>
      <w:r w:rsidRPr="00257E0B">
        <w:rPr>
          <w:b/>
          <w:bCs/>
          <w:i/>
          <w:iCs/>
          <w:color w:val="000000" w:themeColor="text1"/>
          <w:sz w:val="28"/>
          <w:szCs w:val="28"/>
        </w:rPr>
        <w:t>Emotional Intelligence 2.0</w:t>
      </w:r>
      <w:r w:rsidRPr="00257E0B">
        <w:rPr>
          <w:color w:val="000000" w:themeColor="text1"/>
          <w:sz w:val="28"/>
          <w:szCs w:val="28"/>
        </w:rPr>
        <w:t xml:space="preserve"> – Chapter </w:t>
      </w:r>
      <w:r w:rsidR="009A75F7" w:rsidRPr="00257E0B">
        <w:rPr>
          <w:color w:val="000000" w:themeColor="text1"/>
          <w:sz w:val="28"/>
          <w:szCs w:val="28"/>
        </w:rPr>
        <w:t>3</w:t>
      </w:r>
      <w:r w:rsidR="00717F0F" w:rsidRPr="00257E0B">
        <w:rPr>
          <w:color w:val="000000" w:themeColor="text1"/>
          <w:sz w:val="28"/>
          <w:szCs w:val="28"/>
        </w:rPr>
        <w:t>, and 4</w:t>
      </w:r>
    </w:p>
    <w:p w14:paraId="20D58ECE" w14:textId="266A7FB6" w:rsidR="00294BD3" w:rsidRPr="0095195E" w:rsidRDefault="00294BD3" w:rsidP="00294BD3">
      <w:pPr>
        <w:pStyle w:val="ListParagraph"/>
        <w:numPr>
          <w:ilvl w:val="0"/>
          <w:numId w:val="4"/>
        </w:numPr>
        <w:rPr>
          <w:b/>
          <w:bCs/>
          <w:color w:val="000000" w:themeColor="text1"/>
          <w:sz w:val="28"/>
          <w:szCs w:val="28"/>
        </w:rPr>
      </w:pPr>
      <w:r w:rsidRPr="00257E0B">
        <w:rPr>
          <w:b/>
          <w:bCs/>
          <w:i/>
          <w:iCs/>
          <w:color w:val="000000" w:themeColor="text1"/>
          <w:sz w:val="28"/>
          <w:szCs w:val="28"/>
        </w:rPr>
        <w:t>Coach the Person not the Problem</w:t>
      </w:r>
      <w:r w:rsidRPr="00257E0B">
        <w:rPr>
          <w:color w:val="000000" w:themeColor="text1"/>
          <w:sz w:val="28"/>
          <w:szCs w:val="28"/>
        </w:rPr>
        <w:t xml:space="preserve"> – Chapter 2</w:t>
      </w:r>
    </w:p>
    <w:p w14:paraId="5EB221D6" w14:textId="3099A9EB" w:rsidR="0095195E" w:rsidRPr="00257E0B" w:rsidRDefault="0095195E" w:rsidP="00294BD3">
      <w:pPr>
        <w:pStyle w:val="ListParagraph"/>
        <w:numPr>
          <w:ilvl w:val="0"/>
          <w:numId w:val="4"/>
        </w:numPr>
        <w:rPr>
          <w:b/>
          <w:bCs/>
          <w:color w:val="000000" w:themeColor="text1"/>
          <w:sz w:val="28"/>
          <w:szCs w:val="28"/>
        </w:rPr>
      </w:pPr>
      <w:r>
        <w:rPr>
          <w:b/>
          <w:bCs/>
          <w:i/>
          <w:iCs/>
          <w:color w:val="000000" w:themeColor="text1"/>
          <w:sz w:val="28"/>
          <w:szCs w:val="28"/>
        </w:rPr>
        <w:t>Anatomy of Emotional Hijacking PDF</w:t>
      </w:r>
    </w:p>
    <w:p w14:paraId="573D59D0" w14:textId="42E81CD3" w:rsidR="00627EA5" w:rsidRPr="00257E0B" w:rsidRDefault="00627EA5" w:rsidP="00294BD3">
      <w:pPr>
        <w:pStyle w:val="ListParagraph"/>
        <w:numPr>
          <w:ilvl w:val="0"/>
          <w:numId w:val="4"/>
        </w:numPr>
        <w:rPr>
          <w:color w:val="000000" w:themeColor="text1"/>
          <w:sz w:val="28"/>
          <w:szCs w:val="28"/>
        </w:rPr>
      </w:pPr>
      <w:r w:rsidRPr="00257E0B">
        <w:rPr>
          <w:b/>
          <w:bCs/>
          <w:i/>
          <w:iCs/>
          <w:color w:val="000000" w:themeColor="text1"/>
          <w:sz w:val="28"/>
          <w:szCs w:val="28"/>
        </w:rPr>
        <w:t>The Professional Life Coach</w:t>
      </w:r>
      <w:r w:rsidR="00243F58">
        <w:rPr>
          <w:b/>
          <w:bCs/>
          <w:i/>
          <w:iCs/>
          <w:color w:val="000000" w:themeColor="text1"/>
          <w:sz w:val="28"/>
          <w:szCs w:val="28"/>
        </w:rPr>
        <w:t xml:space="preserve"> Training</w:t>
      </w:r>
      <w:r w:rsidRPr="00257E0B">
        <w:rPr>
          <w:b/>
          <w:bCs/>
          <w:i/>
          <w:iCs/>
          <w:color w:val="000000" w:themeColor="text1"/>
          <w:sz w:val="28"/>
          <w:szCs w:val="28"/>
        </w:rPr>
        <w:t xml:space="preserve"> Manual –</w:t>
      </w:r>
      <w:r w:rsidR="007E7F81">
        <w:rPr>
          <w:i/>
          <w:iCs/>
          <w:color w:val="000000" w:themeColor="text1"/>
          <w:sz w:val="28"/>
          <w:szCs w:val="28"/>
        </w:rPr>
        <w:t xml:space="preserve"> </w:t>
      </w:r>
      <w:r w:rsidR="007E7F81">
        <w:rPr>
          <w:color w:val="000000" w:themeColor="text1"/>
          <w:sz w:val="28"/>
          <w:szCs w:val="28"/>
        </w:rPr>
        <w:t>Chapter 2</w:t>
      </w:r>
    </w:p>
    <w:p w14:paraId="6A926F95" w14:textId="77777777" w:rsidR="00211DD9" w:rsidRPr="00257E0B" w:rsidRDefault="00211DD9" w:rsidP="00211DD9">
      <w:pPr>
        <w:ind w:left="360"/>
        <w:rPr>
          <w:color w:val="000000" w:themeColor="text1"/>
          <w:sz w:val="28"/>
          <w:szCs w:val="28"/>
        </w:rPr>
      </w:pPr>
    </w:p>
    <w:p w14:paraId="1E03BE8B" w14:textId="15E76ECD" w:rsidR="00211DD9" w:rsidRPr="00257E0B" w:rsidRDefault="00211DD9" w:rsidP="00211DD9">
      <w:pPr>
        <w:ind w:left="360"/>
        <w:rPr>
          <w:b/>
          <w:bCs/>
          <w:color w:val="000000" w:themeColor="text1"/>
          <w:sz w:val="28"/>
          <w:szCs w:val="28"/>
        </w:rPr>
      </w:pPr>
      <w:r w:rsidRPr="00257E0B">
        <w:rPr>
          <w:b/>
          <w:bCs/>
          <w:color w:val="000000" w:themeColor="text1"/>
          <w:sz w:val="28"/>
          <w:szCs w:val="28"/>
        </w:rPr>
        <w:t>Complete:</w:t>
      </w:r>
    </w:p>
    <w:p w14:paraId="1C023DAF" w14:textId="52CB238E" w:rsidR="00C465B1" w:rsidRDefault="00C465B1" w:rsidP="00F72649">
      <w:pPr>
        <w:pStyle w:val="ListParagraph"/>
        <w:numPr>
          <w:ilvl w:val="0"/>
          <w:numId w:val="4"/>
        </w:numPr>
        <w:rPr>
          <w:i/>
          <w:iCs/>
          <w:color w:val="000000" w:themeColor="text1"/>
          <w:sz w:val="28"/>
          <w:szCs w:val="28"/>
        </w:rPr>
      </w:pPr>
      <w:r w:rsidRPr="00257E0B">
        <w:rPr>
          <w:b/>
          <w:bCs/>
          <w:i/>
          <w:iCs/>
          <w:color w:val="000000" w:themeColor="text1"/>
          <w:sz w:val="28"/>
          <w:szCs w:val="28"/>
        </w:rPr>
        <w:t>The Emotional Intelligence Appraisal</w:t>
      </w:r>
      <w:r w:rsidRPr="00257E0B">
        <w:rPr>
          <w:color w:val="000000" w:themeColor="text1"/>
          <w:sz w:val="28"/>
          <w:szCs w:val="28"/>
        </w:rPr>
        <w:t xml:space="preserve"> at the back of the </w:t>
      </w:r>
      <w:r w:rsidRPr="00257E0B">
        <w:rPr>
          <w:i/>
          <w:iCs/>
          <w:color w:val="000000" w:themeColor="text1"/>
          <w:sz w:val="28"/>
          <w:szCs w:val="28"/>
        </w:rPr>
        <w:t>Emotional Intelligence 2.0 book.</w:t>
      </w:r>
    </w:p>
    <w:p w14:paraId="561FE756" w14:textId="6E8FD95E" w:rsidR="0095195E" w:rsidRDefault="0095195E" w:rsidP="0095195E">
      <w:pPr>
        <w:ind w:left="360"/>
        <w:rPr>
          <w:color w:val="000000" w:themeColor="text1"/>
          <w:sz w:val="28"/>
          <w:szCs w:val="28"/>
        </w:rPr>
      </w:pPr>
    </w:p>
    <w:p w14:paraId="1F92D0D4" w14:textId="42ABB935" w:rsidR="0095195E" w:rsidRPr="0095195E" w:rsidRDefault="0095195E" w:rsidP="0095195E">
      <w:pPr>
        <w:ind w:left="360"/>
        <w:rPr>
          <w:b/>
          <w:bCs/>
          <w:color w:val="000000" w:themeColor="text1"/>
          <w:sz w:val="28"/>
          <w:szCs w:val="28"/>
        </w:rPr>
      </w:pPr>
      <w:r w:rsidRPr="0095195E">
        <w:rPr>
          <w:b/>
          <w:bCs/>
          <w:color w:val="000000" w:themeColor="text1"/>
          <w:sz w:val="28"/>
          <w:szCs w:val="28"/>
        </w:rPr>
        <w:t>Download:</w:t>
      </w:r>
    </w:p>
    <w:p w14:paraId="50ECF8F9" w14:textId="108FFE63" w:rsidR="0095195E" w:rsidRPr="0095195E" w:rsidRDefault="0095195E" w:rsidP="0095195E">
      <w:pPr>
        <w:pStyle w:val="ListParagraph"/>
        <w:numPr>
          <w:ilvl w:val="0"/>
          <w:numId w:val="4"/>
        </w:numPr>
        <w:rPr>
          <w:b/>
          <w:bCs/>
          <w:color w:val="000000" w:themeColor="text1"/>
          <w:sz w:val="28"/>
          <w:szCs w:val="28"/>
        </w:rPr>
      </w:pPr>
      <w:r w:rsidRPr="0095195E">
        <w:rPr>
          <w:b/>
          <w:bCs/>
          <w:color w:val="000000" w:themeColor="text1"/>
          <w:sz w:val="28"/>
          <w:szCs w:val="28"/>
        </w:rPr>
        <w:t xml:space="preserve">THINKS Coaching Model </w:t>
      </w:r>
    </w:p>
    <w:p w14:paraId="5D162737" w14:textId="440A641D" w:rsidR="000F0B12" w:rsidRPr="00257E0B" w:rsidRDefault="000F0B12" w:rsidP="000F0B12">
      <w:pPr>
        <w:rPr>
          <w:color w:val="000000" w:themeColor="text1"/>
          <w:sz w:val="28"/>
          <w:szCs w:val="28"/>
        </w:rPr>
      </w:pPr>
    </w:p>
    <w:p w14:paraId="5DAF8A6B" w14:textId="62E9FEB5" w:rsidR="0056383D" w:rsidRPr="00257E0B" w:rsidRDefault="0056383D" w:rsidP="00264DC8">
      <w:pPr>
        <w:pStyle w:val="ListParagraph"/>
        <w:numPr>
          <w:ilvl w:val="0"/>
          <w:numId w:val="4"/>
        </w:numPr>
        <w:rPr>
          <w:b/>
          <w:bCs/>
          <w:color w:val="000000" w:themeColor="text1"/>
          <w:sz w:val="28"/>
          <w:szCs w:val="28"/>
        </w:rPr>
      </w:pPr>
      <w:r w:rsidRPr="00257E0B">
        <w:rPr>
          <w:b/>
          <w:bCs/>
          <w:color w:val="000000" w:themeColor="text1"/>
          <w:sz w:val="28"/>
          <w:szCs w:val="28"/>
        </w:rPr>
        <w:t>Listen to Coaching Demo 1</w:t>
      </w:r>
    </w:p>
    <w:p w14:paraId="76E2766C" w14:textId="16B69467" w:rsidR="00A46B44" w:rsidRPr="003A5572" w:rsidRDefault="002834D6" w:rsidP="000F42BB">
      <w:pPr>
        <w:rPr>
          <w:b/>
          <w:bCs/>
          <w:color w:val="000000" w:themeColor="text1"/>
          <w:sz w:val="28"/>
          <w:szCs w:val="28"/>
        </w:rPr>
      </w:pPr>
      <w:r w:rsidRPr="00257E0B">
        <w:rPr>
          <w:b/>
          <w:bCs/>
          <w:color w:val="000000" w:themeColor="text1"/>
          <w:sz w:val="28"/>
          <w:szCs w:val="28"/>
        </w:rPr>
        <w:t>-----------------------------------------------------</w:t>
      </w:r>
    </w:p>
    <w:p w14:paraId="5F0964B6" w14:textId="7E6D0450" w:rsidR="000F42BB" w:rsidRPr="00257E0B" w:rsidRDefault="00681786" w:rsidP="000F42BB">
      <w:pPr>
        <w:rPr>
          <w:i/>
          <w:iCs/>
          <w:color w:val="000000" w:themeColor="text1"/>
          <w:sz w:val="28"/>
          <w:szCs w:val="28"/>
        </w:rPr>
      </w:pPr>
      <w:r>
        <w:rPr>
          <w:b/>
          <w:bCs/>
          <w:color w:val="000000" w:themeColor="text1"/>
          <w:sz w:val="28"/>
          <w:szCs w:val="28"/>
        </w:rPr>
        <w:t xml:space="preserve">Lesson </w:t>
      </w:r>
      <w:r w:rsidR="00A46B44" w:rsidRPr="00257E0B">
        <w:rPr>
          <w:b/>
          <w:bCs/>
          <w:color w:val="000000" w:themeColor="text1"/>
          <w:sz w:val="28"/>
          <w:szCs w:val="28"/>
        </w:rPr>
        <w:t>3:</w:t>
      </w:r>
      <w:r w:rsidR="00A46B44" w:rsidRPr="00257E0B">
        <w:rPr>
          <w:color w:val="000000" w:themeColor="text1"/>
          <w:sz w:val="28"/>
          <w:szCs w:val="28"/>
        </w:rPr>
        <w:t xml:space="preserve"> </w:t>
      </w:r>
      <w:r w:rsidR="006B7ED6" w:rsidRPr="00257E0B">
        <w:rPr>
          <w:b/>
          <w:bCs/>
          <w:color w:val="000000" w:themeColor="text1"/>
          <w:sz w:val="28"/>
          <w:szCs w:val="28"/>
        </w:rPr>
        <w:t xml:space="preserve">Coaching for </w:t>
      </w:r>
      <w:r w:rsidR="000F0B12" w:rsidRPr="00257E0B">
        <w:rPr>
          <w:b/>
          <w:bCs/>
          <w:color w:val="000000" w:themeColor="text1"/>
          <w:sz w:val="28"/>
          <w:szCs w:val="28"/>
        </w:rPr>
        <w:t>Self-Awareness</w:t>
      </w:r>
      <w:r w:rsidR="006B7ED6" w:rsidRPr="00257E0B">
        <w:rPr>
          <w:b/>
          <w:bCs/>
          <w:color w:val="000000" w:themeColor="text1"/>
          <w:sz w:val="28"/>
          <w:szCs w:val="28"/>
        </w:rPr>
        <w:tab/>
      </w:r>
      <w:r w:rsidR="000F42BB" w:rsidRPr="00257E0B">
        <w:rPr>
          <w:color w:val="000000" w:themeColor="text1"/>
          <w:sz w:val="28"/>
          <w:szCs w:val="28"/>
        </w:rPr>
        <w:t xml:space="preserve">ICF Core Competencies: </w:t>
      </w:r>
      <w:r w:rsidR="000F42BB" w:rsidRPr="00257E0B">
        <w:rPr>
          <w:i/>
          <w:iCs/>
          <w:color w:val="000000" w:themeColor="text1"/>
          <w:sz w:val="28"/>
          <w:szCs w:val="28"/>
        </w:rPr>
        <w:t>Demonstrates Ethical Practice and</w:t>
      </w:r>
      <w:r w:rsidR="00A34D32" w:rsidRPr="00257E0B">
        <w:rPr>
          <w:i/>
          <w:iCs/>
          <w:color w:val="000000" w:themeColor="text1"/>
          <w:sz w:val="28"/>
          <w:szCs w:val="28"/>
        </w:rPr>
        <w:t xml:space="preserve"> Embodies a Coaching Mindset</w:t>
      </w:r>
      <w:r w:rsidR="000F42BB" w:rsidRPr="00257E0B">
        <w:rPr>
          <w:i/>
          <w:iCs/>
          <w:color w:val="000000" w:themeColor="text1"/>
          <w:sz w:val="28"/>
          <w:szCs w:val="28"/>
        </w:rPr>
        <w:t>.</w:t>
      </w:r>
    </w:p>
    <w:p w14:paraId="3B338CB8" w14:textId="77777777" w:rsidR="000F42BB" w:rsidRPr="00257E0B" w:rsidRDefault="000F42BB" w:rsidP="00B6348B">
      <w:pPr>
        <w:rPr>
          <w:color w:val="000000" w:themeColor="text1"/>
          <w:sz w:val="28"/>
          <w:szCs w:val="28"/>
        </w:rPr>
      </w:pPr>
    </w:p>
    <w:p w14:paraId="5E1EC7F7" w14:textId="67C2E762" w:rsidR="000F0B12" w:rsidRPr="00257E0B" w:rsidRDefault="000F0B12" w:rsidP="00B6348B">
      <w:pPr>
        <w:rPr>
          <w:b/>
          <w:bCs/>
          <w:color w:val="000000" w:themeColor="text1"/>
          <w:sz w:val="28"/>
          <w:szCs w:val="28"/>
        </w:rPr>
      </w:pPr>
      <w:r w:rsidRPr="00257E0B">
        <w:rPr>
          <w:b/>
          <w:bCs/>
          <w:color w:val="000000" w:themeColor="text1"/>
          <w:sz w:val="28"/>
          <w:szCs w:val="28"/>
        </w:rPr>
        <w:t>Session Overview:</w:t>
      </w:r>
    </w:p>
    <w:p w14:paraId="7A81FB00" w14:textId="1B5EE2AC" w:rsidR="00D81815" w:rsidRPr="00257E0B" w:rsidRDefault="00B26F45" w:rsidP="00D81815">
      <w:pPr>
        <w:pStyle w:val="ListParagraph"/>
        <w:numPr>
          <w:ilvl w:val="0"/>
          <w:numId w:val="5"/>
        </w:numPr>
        <w:rPr>
          <w:color w:val="000000" w:themeColor="text1"/>
          <w:sz w:val="28"/>
          <w:szCs w:val="28"/>
        </w:rPr>
      </w:pPr>
      <w:r w:rsidRPr="00257E0B">
        <w:rPr>
          <w:color w:val="000000" w:themeColor="text1"/>
          <w:sz w:val="28"/>
          <w:szCs w:val="28"/>
        </w:rPr>
        <w:t>Understanding</w:t>
      </w:r>
      <w:r w:rsidR="00D81815" w:rsidRPr="00257E0B">
        <w:rPr>
          <w:color w:val="000000" w:themeColor="text1"/>
          <w:sz w:val="28"/>
          <w:szCs w:val="28"/>
        </w:rPr>
        <w:t xml:space="preserve"> Self-Awareness</w:t>
      </w:r>
    </w:p>
    <w:p w14:paraId="222A96A9" w14:textId="29576CF7" w:rsidR="00C51E33" w:rsidRPr="00257E0B" w:rsidRDefault="00C51E33" w:rsidP="00D81815">
      <w:pPr>
        <w:pStyle w:val="ListParagraph"/>
        <w:numPr>
          <w:ilvl w:val="0"/>
          <w:numId w:val="5"/>
        </w:numPr>
        <w:rPr>
          <w:color w:val="000000" w:themeColor="text1"/>
          <w:sz w:val="28"/>
          <w:szCs w:val="28"/>
        </w:rPr>
      </w:pPr>
      <w:r w:rsidRPr="00257E0B">
        <w:rPr>
          <w:color w:val="000000" w:themeColor="text1"/>
          <w:sz w:val="28"/>
          <w:szCs w:val="28"/>
        </w:rPr>
        <w:t>Review of Coaching Resources</w:t>
      </w:r>
    </w:p>
    <w:p w14:paraId="0B132540" w14:textId="77777777" w:rsidR="00575D4F" w:rsidRPr="00257E0B" w:rsidRDefault="00575D4F" w:rsidP="00C51E33">
      <w:pPr>
        <w:rPr>
          <w:b/>
          <w:bCs/>
          <w:color w:val="000000" w:themeColor="text1"/>
          <w:sz w:val="28"/>
          <w:szCs w:val="28"/>
        </w:rPr>
      </w:pPr>
    </w:p>
    <w:p w14:paraId="09E43314" w14:textId="0DB612D0" w:rsidR="001D15A0" w:rsidRPr="00257E0B" w:rsidRDefault="00972390" w:rsidP="001D15A0">
      <w:pPr>
        <w:rPr>
          <w:b/>
          <w:bCs/>
          <w:color w:val="000000" w:themeColor="text1"/>
          <w:sz w:val="28"/>
          <w:szCs w:val="28"/>
        </w:rPr>
      </w:pPr>
      <w:r w:rsidRPr="00257E0B">
        <w:rPr>
          <w:b/>
          <w:bCs/>
          <w:color w:val="000000" w:themeColor="text1"/>
          <w:sz w:val="28"/>
          <w:szCs w:val="28"/>
        </w:rPr>
        <w:t xml:space="preserve">Before Session </w:t>
      </w:r>
      <w:r w:rsidR="001D15A0" w:rsidRPr="00257E0B">
        <w:rPr>
          <w:b/>
          <w:bCs/>
          <w:color w:val="000000" w:themeColor="text1"/>
          <w:sz w:val="28"/>
          <w:szCs w:val="28"/>
        </w:rPr>
        <w:t>Read:</w:t>
      </w:r>
    </w:p>
    <w:p w14:paraId="12883147" w14:textId="51FBBEC2" w:rsidR="001D15A0" w:rsidRPr="00257E0B" w:rsidRDefault="001D15A0" w:rsidP="001D15A0">
      <w:pPr>
        <w:pStyle w:val="ListParagraph"/>
        <w:numPr>
          <w:ilvl w:val="0"/>
          <w:numId w:val="4"/>
        </w:numPr>
        <w:rPr>
          <w:color w:val="000000" w:themeColor="text1"/>
          <w:sz w:val="28"/>
          <w:szCs w:val="28"/>
        </w:rPr>
      </w:pPr>
      <w:r w:rsidRPr="00257E0B">
        <w:rPr>
          <w:b/>
          <w:bCs/>
          <w:i/>
          <w:iCs/>
          <w:color w:val="000000" w:themeColor="text1"/>
          <w:sz w:val="28"/>
          <w:szCs w:val="28"/>
        </w:rPr>
        <w:t>Emotional Intelligence 2.0</w:t>
      </w:r>
      <w:r w:rsidRPr="00257E0B">
        <w:rPr>
          <w:color w:val="000000" w:themeColor="text1"/>
          <w:sz w:val="28"/>
          <w:szCs w:val="28"/>
        </w:rPr>
        <w:t xml:space="preserve"> – Chapter </w:t>
      </w:r>
      <w:r w:rsidR="00717F0F" w:rsidRPr="00257E0B">
        <w:rPr>
          <w:color w:val="000000" w:themeColor="text1"/>
          <w:sz w:val="28"/>
          <w:szCs w:val="28"/>
        </w:rPr>
        <w:t>5</w:t>
      </w:r>
    </w:p>
    <w:p w14:paraId="0DD72E50" w14:textId="77777777" w:rsidR="001D15A0" w:rsidRPr="00257E0B" w:rsidRDefault="001D15A0" w:rsidP="001D15A0">
      <w:pPr>
        <w:pStyle w:val="ListParagraph"/>
        <w:numPr>
          <w:ilvl w:val="0"/>
          <w:numId w:val="4"/>
        </w:numPr>
        <w:rPr>
          <w:color w:val="000000" w:themeColor="text1"/>
          <w:sz w:val="28"/>
          <w:szCs w:val="28"/>
        </w:rPr>
      </w:pPr>
      <w:r w:rsidRPr="00257E0B">
        <w:rPr>
          <w:b/>
          <w:bCs/>
          <w:i/>
          <w:iCs/>
          <w:color w:val="000000" w:themeColor="text1"/>
          <w:sz w:val="28"/>
          <w:szCs w:val="28"/>
        </w:rPr>
        <w:t>Coach the Person not the Problem</w:t>
      </w:r>
      <w:r w:rsidRPr="00257E0B">
        <w:rPr>
          <w:color w:val="000000" w:themeColor="text1"/>
          <w:sz w:val="28"/>
          <w:szCs w:val="28"/>
        </w:rPr>
        <w:t xml:space="preserve"> – Chapter 3</w:t>
      </w:r>
    </w:p>
    <w:p w14:paraId="749F6B2B" w14:textId="6AF82E02" w:rsidR="000F42BB" w:rsidRPr="007953F1" w:rsidRDefault="00627EA5" w:rsidP="005B0FF2">
      <w:pPr>
        <w:pStyle w:val="ListParagraph"/>
        <w:numPr>
          <w:ilvl w:val="0"/>
          <w:numId w:val="4"/>
        </w:numPr>
        <w:rPr>
          <w:i/>
          <w:iCs/>
          <w:color w:val="000000" w:themeColor="text1"/>
          <w:sz w:val="28"/>
          <w:szCs w:val="28"/>
        </w:rPr>
      </w:pPr>
      <w:r w:rsidRPr="00257E0B">
        <w:rPr>
          <w:b/>
          <w:bCs/>
          <w:i/>
          <w:iCs/>
          <w:color w:val="000000" w:themeColor="text1"/>
          <w:sz w:val="28"/>
          <w:szCs w:val="28"/>
        </w:rPr>
        <w:t>The Professional Life Coach</w:t>
      </w:r>
      <w:r w:rsidR="00A131BD">
        <w:rPr>
          <w:b/>
          <w:bCs/>
          <w:i/>
          <w:iCs/>
          <w:color w:val="000000" w:themeColor="text1"/>
          <w:sz w:val="28"/>
          <w:szCs w:val="28"/>
        </w:rPr>
        <w:t xml:space="preserve"> Training</w:t>
      </w:r>
      <w:r w:rsidRPr="00257E0B">
        <w:rPr>
          <w:b/>
          <w:bCs/>
          <w:i/>
          <w:iCs/>
          <w:color w:val="000000" w:themeColor="text1"/>
          <w:sz w:val="28"/>
          <w:szCs w:val="28"/>
        </w:rPr>
        <w:t xml:space="preserve"> Manual </w:t>
      </w:r>
      <w:r w:rsidRPr="00257E0B">
        <w:rPr>
          <w:i/>
          <w:iCs/>
          <w:color w:val="000000" w:themeColor="text1"/>
          <w:sz w:val="28"/>
          <w:szCs w:val="28"/>
        </w:rPr>
        <w:t xml:space="preserve">– </w:t>
      </w:r>
      <w:r w:rsidR="007E7F81">
        <w:rPr>
          <w:color w:val="000000" w:themeColor="text1"/>
          <w:sz w:val="28"/>
          <w:szCs w:val="28"/>
        </w:rPr>
        <w:t>Chapter 3</w:t>
      </w:r>
    </w:p>
    <w:p w14:paraId="169EE577" w14:textId="77777777" w:rsidR="00CF094F" w:rsidRDefault="00CF094F" w:rsidP="005B0FF2">
      <w:pPr>
        <w:rPr>
          <w:b/>
          <w:bCs/>
          <w:color w:val="000000" w:themeColor="text1"/>
          <w:sz w:val="28"/>
          <w:szCs w:val="28"/>
        </w:rPr>
      </w:pPr>
    </w:p>
    <w:p w14:paraId="3E29D9CE" w14:textId="58036DFA" w:rsidR="005B0FF2" w:rsidRPr="00257E0B" w:rsidRDefault="008B16B1" w:rsidP="005B0FF2">
      <w:pPr>
        <w:rPr>
          <w:b/>
          <w:bCs/>
          <w:color w:val="000000" w:themeColor="text1"/>
          <w:sz w:val="28"/>
          <w:szCs w:val="28"/>
        </w:rPr>
      </w:pPr>
      <w:r>
        <w:rPr>
          <w:b/>
          <w:bCs/>
          <w:color w:val="000000" w:themeColor="text1"/>
          <w:sz w:val="28"/>
          <w:szCs w:val="28"/>
        </w:rPr>
        <w:t xml:space="preserve">Download the </w:t>
      </w:r>
      <w:r w:rsidR="00E43456" w:rsidRPr="00257E0B">
        <w:rPr>
          <w:b/>
          <w:bCs/>
          <w:color w:val="000000" w:themeColor="text1"/>
          <w:sz w:val="28"/>
          <w:szCs w:val="28"/>
        </w:rPr>
        <w:t>Coaching Resources:</w:t>
      </w:r>
    </w:p>
    <w:p w14:paraId="0CF80FEA" w14:textId="6D3260EB" w:rsidR="00D27A95" w:rsidRPr="00257E0B" w:rsidRDefault="005B0FF2" w:rsidP="00D27A95">
      <w:pPr>
        <w:pStyle w:val="ListParagraph"/>
        <w:numPr>
          <w:ilvl w:val="0"/>
          <w:numId w:val="5"/>
        </w:numPr>
        <w:rPr>
          <w:color w:val="000000" w:themeColor="text1"/>
          <w:sz w:val="28"/>
          <w:szCs w:val="28"/>
        </w:rPr>
      </w:pPr>
      <w:r w:rsidRPr="00257E0B">
        <w:rPr>
          <w:color w:val="000000" w:themeColor="text1"/>
          <w:sz w:val="28"/>
          <w:szCs w:val="28"/>
        </w:rPr>
        <w:t xml:space="preserve">Self-Awareness </w:t>
      </w:r>
      <w:r w:rsidR="00C82301">
        <w:rPr>
          <w:color w:val="000000" w:themeColor="text1"/>
          <w:sz w:val="28"/>
          <w:szCs w:val="28"/>
        </w:rPr>
        <w:t>Strategies</w:t>
      </w:r>
    </w:p>
    <w:p w14:paraId="4B299F1A" w14:textId="260D07DF" w:rsidR="00E43456" w:rsidRPr="00257E0B" w:rsidRDefault="00DA765D" w:rsidP="00D27A95">
      <w:pPr>
        <w:pStyle w:val="ListParagraph"/>
        <w:numPr>
          <w:ilvl w:val="0"/>
          <w:numId w:val="5"/>
        </w:numPr>
        <w:rPr>
          <w:color w:val="000000" w:themeColor="text1"/>
          <w:sz w:val="28"/>
          <w:szCs w:val="28"/>
        </w:rPr>
      </w:pPr>
      <w:r w:rsidRPr="00257E0B">
        <w:rPr>
          <w:color w:val="000000" w:themeColor="text1"/>
          <w:sz w:val="28"/>
          <w:szCs w:val="28"/>
        </w:rPr>
        <w:t xml:space="preserve">The </w:t>
      </w:r>
      <w:r w:rsidR="00E43456" w:rsidRPr="00257E0B">
        <w:rPr>
          <w:color w:val="000000" w:themeColor="text1"/>
          <w:sz w:val="28"/>
          <w:szCs w:val="28"/>
        </w:rPr>
        <w:t xml:space="preserve">Iceberg Chart </w:t>
      </w:r>
    </w:p>
    <w:p w14:paraId="4EC3732F" w14:textId="54D5A962" w:rsidR="0043433D" w:rsidRDefault="0043433D" w:rsidP="00D27A95">
      <w:pPr>
        <w:pStyle w:val="ListParagraph"/>
        <w:numPr>
          <w:ilvl w:val="0"/>
          <w:numId w:val="5"/>
        </w:numPr>
        <w:rPr>
          <w:color w:val="000000" w:themeColor="text1"/>
          <w:sz w:val="28"/>
          <w:szCs w:val="28"/>
        </w:rPr>
      </w:pPr>
      <w:r w:rsidRPr="00257E0B">
        <w:rPr>
          <w:color w:val="000000" w:themeColor="text1"/>
          <w:sz w:val="28"/>
          <w:szCs w:val="28"/>
        </w:rPr>
        <w:t>The Dragons Exercise</w:t>
      </w:r>
    </w:p>
    <w:p w14:paraId="23CFFEED" w14:textId="36FFFB92" w:rsidR="00CD5438" w:rsidRPr="00257E0B" w:rsidRDefault="00CD5438" w:rsidP="00D27A95">
      <w:pPr>
        <w:pStyle w:val="ListParagraph"/>
        <w:numPr>
          <w:ilvl w:val="0"/>
          <w:numId w:val="5"/>
        </w:numPr>
        <w:rPr>
          <w:color w:val="000000" w:themeColor="text1"/>
          <w:sz w:val="28"/>
          <w:szCs w:val="28"/>
        </w:rPr>
      </w:pPr>
      <w:r>
        <w:rPr>
          <w:color w:val="000000" w:themeColor="text1"/>
          <w:sz w:val="28"/>
          <w:szCs w:val="28"/>
        </w:rPr>
        <w:t>Primary Emotion Graphic</w:t>
      </w:r>
    </w:p>
    <w:p w14:paraId="7B04307B" w14:textId="46854F0C" w:rsidR="006E041C" w:rsidRPr="007511AA" w:rsidRDefault="006E041C" w:rsidP="006E041C">
      <w:pPr>
        <w:pStyle w:val="ListParagraph"/>
        <w:numPr>
          <w:ilvl w:val="0"/>
          <w:numId w:val="5"/>
        </w:numPr>
        <w:rPr>
          <w:b/>
          <w:bCs/>
          <w:color w:val="000000" w:themeColor="text1"/>
          <w:sz w:val="28"/>
          <w:szCs w:val="28"/>
        </w:rPr>
      </w:pPr>
      <w:r w:rsidRPr="00257E0B">
        <w:rPr>
          <w:color w:val="000000" w:themeColor="text1"/>
          <w:sz w:val="28"/>
          <w:szCs w:val="28"/>
        </w:rPr>
        <w:t>The Flourishing Mindset Model</w:t>
      </w:r>
    </w:p>
    <w:p w14:paraId="033648A5" w14:textId="4C34EC5A" w:rsidR="007511AA" w:rsidRPr="00257E0B" w:rsidRDefault="007511AA" w:rsidP="006E041C">
      <w:pPr>
        <w:pStyle w:val="ListParagraph"/>
        <w:numPr>
          <w:ilvl w:val="0"/>
          <w:numId w:val="5"/>
        </w:numPr>
        <w:rPr>
          <w:b/>
          <w:bCs/>
          <w:color w:val="000000" w:themeColor="text1"/>
          <w:sz w:val="28"/>
          <w:szCs w:val="28"/>
        </w:rPr>
      </w:pPr>
      <w:r>
        <w:rPr>
          <w:color w:val="000000" w:themeColor="text1"/>
          <w:sz w:val="28"/>
          <w:szCs w:val="28"/>
        </w:rPr>
        <w:t>My Gratitude and Lament Journal</w:t>
      </w:r>
    </w:p>
    <w:p w14:paraId="4E7023C4" w14:textId="77777777" w:rsidR="00211DD9" w:rsidRPr="00257E0B" w:rsidRDefault="00211DD9" w:rsidP="00211DD9">
      <w:pPr>
        <w:pStyle w:val="ListParagraph"/>
        <w:rPr>
          <w:color w:val="000000" w:themeColor="text1"/>
          <w:sz w:val="28"/>
          <w:szCs w:val="28"/>
        </w:rPr>
      </w:pPr>
    </w:p>
    <w:p w14:paraId="5835E9D7" w14:textId="09491D17" w:rsidR="0056383D" w:rsidRPr="00257E0B" w:rsidRDefault="0056383D" w:rsidP="00264DC8">
      <w:pPr>
        <w:pStyle w:val="ListParagraph"/>
        <w:numPr>
          <w:ilvl w:val="0"/>
          <w:numId w:val="5"/>
        </w:numPr>
        <w:rPr>
          <w:b/>
          <w:bCs/>
          <w:color w:val="000000" w:themeColor="text1"/>
          <w:sz w:val="28"/>
          <w:szCs w:val="28"/>
        </w:rPr>
      </w:pPr>
      <w:r w:rsidRPr="00257E0B">
        <w:rPr>
          <w:b/>
          <w:bCs/>
          <w:color w:val="000000" w:themeColor="text1"/>
          <w:sz w:val="28"/>
          <w:szCs w:val="28"/>
        </w:rPr>
        <w:t>Listen to Coaching Demo 2</w:t>
      </w:r>
    </w:p>
    <w:p w14:paraId="65855C0B" w14:textId="68D5D14E" w:rsidR="006265D9" w:rsidRDefault="002834D6" w:rsidP="00E61AB3">
      <w:pPr>
        <w:rPr>
          <w:b/>
          <w:bCs/>
          <w:color w:val="000000" w:themeColor="text1"/>
          <w:sz w:val="28"/>
          <w:szCs w:val="28"/>
        </w:rPr>
      </w:pPr>
      <w:r w:rsidRPr="00257E0B">
        <w:rPr>
          <w:b/>
          <w:bCs/>
          <w:color w:val="000000" w:themeColor="text1"/>
          <w:sz w:val="28"/>
          <w:szCs w:val="28"/>
        </w:rPr>
        <w:t>-------------------------------------------------------</w:t>
      </w:r>
    </w:p>
    <w:p w14:paraId="4571E5DB" w14:textId="53ABCCC1" w:rsidR="00E61AB3" w:rsidRPr="00257E0B" w:rsidRDefault="00681786" w:rsidP="00E61AB3">
      <w:pPr>
        <w:rPr>
          <w:color w:val="000000" w:themeColor="text1"/>
          <w:sz w:val="28"/>
          <w:szCs w:val="28"/>
        </w:rPr>
      </w:pPr>
      <w:r>
        <w:rPr>
          <w:b/>
          <w:bCs/>
          <w:color w:val="000000" w:themeColor="text1"/>
          <w:sz w:val="28"/>
          <w:szCs w:val="28"/>
        </w:rPr>
        <w:lastRenderedPageBreak/>
        <w:t xml:space="preserve">Lesson </w:t>
      </w:r>
      <w:r w:rsidR="00B3675A" w:rsidRPr="00257E0B">
        <w:rPr>
          <w:b/>
          <w:bCs/>
          <w:color w:val="000000" w:themeColor="text1"/>
          <w:sz w:val="28"/>
          <w:szCs w:val="28"/>
        </w:rPr>
        <w:t>4</w:t>
      </w:r>
      <w:r w:rsidR="003B106D" w:rsidRPr="00257E0B">
        <w:rPr>
          <w:b/>
          <w:bCs/>
          <w:color w:val="000000" w:themeColor="text1"/>
          <w:sz w:val="28"/>
          <w:szCs w:val="28"/>
        </w:rPr>
        <w:t xml:space="preserve">: </w:t>
      </w:r>
      <w:r w:rsidR="006B7ED6" w:rsidRPr="00257E0B">
        <w:rPr>
          <w:b/>
          <w:bCs/>
          <w:color w:val="000000" w:themeColor="text1"/>
          <w:sz w:val="28"/>
          <w:szCs w:val="28"/>
        </w:rPr>
        <w:t xml:space="preserve">Coaching for </w:t>
      </w:r>
      <w:r w:rsidR="003B106D" w:rsidRPr="00257E0B">
        <w:rPr>
          <w:b/>
          <w:bCs/>
          <w:color w:val="000000" w:themeColor="text1"/>
          <w:sz w:val="28"/>
          <w:szCs w:val="28"/>
        </w:rPr>
        <w:t>Self</w:t>
      </w:r>
      <w:r w:rsidR="005E5138" w:rsidRPr="00257E0B">
        <w:rPr>
          <w:b/>
          <w:bCs/>
          <w:color w:val="000000" w:themeColor="text1"/>
          <w:sz w:val="28"/>
          <w:szCs w:val="28"/>
        </w:rPr>
        <w:t>-Management</w:t>
      </w:r>
      <w:r w:rsidR="006B7ED6" w:rsidRPr="00257E0B">
        <w:rPr>
          <w:b/>
          <w:bCs/>
          <w:color w:val="000000" w:themeColor="text1"/>
          <w:sz w:val="28"/>
          <w:szCs w:val="28"/>
        </w:rPr>
        <w:tab/>
      </w:r>
      <w:r w:rsidR="000F42BB" w:rsidRPr="00257E0B">
        <w:rPr>
          <w:color w:val="000000" w:themeColor="text1"/>
          <w:sz w:val="28"/>
          <w:szCs w:val="28"/>
        </w:rPr>
        <w:t xml:space="preserve">ICF Core Competency: </w:t>
      </w:r>
      <w:r w:rsidR="00A34D32" w:rsidRPr="00257E0B">
        <w:rPr>
          <w:i/>
          <w:iCs/>
          <w:color w:val="000000" w:themeColor="text1"/>
          <w:sz w:val="28"/>
          <w:szCs w:val="28"/>
        </w:rPr>
        <w:t>Establishes and Maintains Agreements</w:t>
      </w:r>
    </w:p>
    <w:p w14:paraId="0EAAE4B1" w14:textId="77777777" w:rsidR="004D5DEF" w:rsidRDefault="004D5DEF" w:rsidP="00E61AB3">
      <w:pPr>
        <w:rPr>
          <w:b/>
          <w:bCs/>
          <w:color w:val="000000" w:themeColor="text1"/>
          <w:sz w:val="28"/>
          <w:szCs w:val="28"/>
        </w:rPr>
      </w:pPr>
    </w:p>
    <w:p w14:paraId="6DE9EC31" w14:textId="5CF3C3C9" w:rsidR="00804A12" w:rsidRPr="00257E0B" w:rsidRDefault="00E61AB3" w:rsidP="00E61AB3">
      <w:pPr>
        <w:rPr>
          <w:b/>
          <w:bCs/>
          <w:color w:val="000000" w:themeColor="text1"/>
          <w:sz w:val="28"/>
          <w:szCs w:val="28"/>
        </w:rPr>
      </w:pPr>
      <w:r w:rsidRPr="00257E0B">
        <w:rPr>
          <w:b/>
          <w:bCs/>
          <w:color w:val="000000" w:themeColor="text1"/>
          <w:sz w:val="28"/>
          <w:szCs w:val="28"/>
        </w:rPr>
        <w:t>Session Overview:</w:t>
      </w:r>
    </w:p>
    <w:p w14:paraId="6ECA158C" w14:textId="54EE03B1" w:rsidR="00E61AB3" w:rsidRPr="00257E0B" w:rsidRDefault="00B26F45" w:rsidP="00575D4F">
      <w:pPr>
        <w:pStyle w:val="ListParagraph"/>
        <w:numPr>
          <w:ilvl w:val="0"/>
          <w:numId w:val="10"/>
        </w:numPr>
        <w:rPr>
          <w:color w:val="000000" w:themeColor="text1"/>
          <w:sz w:val="28"/>
          <w:szCs w:val="28"/>
        </w:rPr>
      </w:pPr>
      <w:r w:rsidRPr="00257E0B">
        <w:rPr>
          <w:color w:val="000000" w:themeColor="text1"/>
          <w:sz w:val="28"/>
          <w:szCs w:val="28"/>
        </w:rPr>
        <w:t>Understanding</w:t>
      </w:r>
      <w:r w:rsidR="00804A12" w:rsidRPr="00257E0B">
        <w:rPr>
          <w:color w:val="000000" w:themeColor="text1"/>
          <w:sz w:val="28"/>
          <w:szCs w:val="28"/>
        </w:rPr>
        <w:t xml:space="preserve"> Self-Management</w:t>
      </w:r>
    </w:p>
    <w:p w14:paraId="13C92DB8" w14:textId="77777777" w:rsidR="002C3251" w:rsidRPr="00257E0B" w:rsidRDefault="002C3251" w:rsidP="002C3251">
      <w:pPr>
        <w:pStyle w:val="ListParagraph"/>
        <w:numPr>
          <w:ilvl w:val="0"/>
          <w:numId w:val="10"/>
        </w:numPr>
        <w:rPr>
          <w:b/>
          <w:bCs/>
          <w:color w:val="000000" w:themeColor="text1"/>
          <w:sz w:val="28"/>
          <w:szCs w:val="28"/>
        </w:rPr>
      </w:pPr>
      <w:r w:rsidRPr="00257E0B">
        <w:rPr>
          <w:color w:val="000000" w:themeColor="text1"/>
          <w:sz w:val="28"/>
          <w:szCs w:val="28"/>
        </w:rPr>
        <w:t>Triggers and Emotional High jackings</w:t>
      </w:r>
    </w:p>
    <w:p w14:paraId="6773EC7F" w14:textId="1E0AA6AD" w:rsidR="006F296E" w:rsidRPr="00257E0B" w:rsidRDefault="006F296E" w:rsidP="00575D4F">
      <w:pPr>
        <w:pStyle w:val="ListParagraph"/>
        <w:numPr>
          <w:ilvl w:val="0"/>
          <w:numId w:val="10"/>
        </w:numPr>
        <w:rPr>
          <w:color w:val="000000" w:themeColor="text1"/>
          <w:sz w:val="28"/>
          <w:szCs w:val="28"/>
        </w:rPr>
      </w:pPr>
      <w:r w:rsidRPr="00257E0B">
        <w:rPr>
          <w:color w:val="000000" w:themeColor="text1"/>
          <w:sz w:val="28"/>
          <w:szCs w:val="28"/>
        </w:rPr>
        <w:t xml:space="preserve">Review </w:t>
      </w:r>
      <w:r w:rsidR="00B02593" w:rsidRPr="00257E0B">
        <w:rPr>
          <w:color w:val="000000" w:themeColor="text1"/>
          <w:sz w:val="28"/>
          <w:szCs w:val="28"/>
        </w:rPr>
        <w:t>Coaching Resources</w:t>
      </w:r>
    </w:p>
    <w:p w14:paraId="3D78283E" w14:textId="77777777" w:rsidR="00211DD9" w:rsidRPr="00257E0B" w:rsidRDefault="00211DD9" w:rsidP="001D15A0">
      <w:pPr>
        <w:rPr>
          <w:b/>
          <w:bCs/>
          <w:color w:val="000000" w:themeColor="text1"/>
          <w:sz w:val="28"/>
          <w:szCs w:val="28"/>
        </w:rPr>
      </w:pPr>
    </w:p>
    <w:p w14:paraId="609014BA" w14:textId="3F190240" w:rsidR="001D15A0" w:rsidRPr="00257E0B" w:rsidRDefault="006F296E" w:rsidP="001D15A0">
      <w:pPr>
        <w:rPr>
          <w:b/>
          <w:bCs/>
          <w:color w:val="000000" w:themeColor="text1"/>
          <w:sz w:val="28"/>
          <w:szCs w:val="28"/>
        </w:rPr>
      </w:pPr>
      <w:r w:rsidRPr="00257E0B">
        <w:rPr>
          <w:b/>
          <w:bCs/>
          <w:color w:val="000000" w:themeColor="text1"/>
          <w:sz w:val="28"/>
          <w:szCs w:val="28"/>
        </w:rPr>
        <w:t xml:space="preserve">Before Session </w:t>
      </w:r>
      <w:r w:rsidR="001D15A0" w:rsidRPr="00257E0B">
        <w:rPr>
          <w:b/>
          <w:bCs/>
          <w:color w:val="000000" w:themeColor="text1"/>
          <w:sz w:val="28"/>
          <w:szCs w:val="28"/>
        </w:rPr>
        <w:t>Read:</w:t>
      </w:r>
    </w:p>
    <w:p w14:paraId="12780A13" w14:textId="2FF90BB3" w:rsidR="001D15A0" w:rsidRPr="00257E0B" w:rsidRDefault="001D15A0" w:rsidP="001D15A0">
      <w:pPr>
        <w:pStyle w:val="ListParagraph"/>
        <w:numPr>
          <w:ilvl w:val="0"/>
          <w:numId w:val="4"/>
        </w:numPr>
        <w:rPr>
          <w:color w:val="000000" w:themeColor="text1"/>
          <w:sz w:val="28"/>
          <w:szCs w:val="28"/>
        </w:rPr>
      </w:pPr>
      <w:r w:rsidRPr="00257E0B">
        <w:rPr>
          <w:b/>
          <w:bCs/>
          <w:i/>
          <w:iCs/>
          <w:color w:val="000000" w:themeColor="text1"/>
          <w:sz w:val="28"/>
          <w:szCs w:val="28"/>
        </w:rPr>
        <w:t>Emotional Intelligence 2.0</w:t>
      </w:r>
      <w:r w:rsidRPr="00257E0B">
        <w:rPr>
          <w:color w:val="000000" w:themeColor="text1"/>
          <w:sz w:val="28"/>
          <w:szCs w:val="28"/>
        </w:rPr>
        <w:t xml:space="preserve"> – Chapter </w:t>
      </w:r>
      <w:r w:rsidR="00717F0F" w:rsidRPr="00257E0B">
        <w:rPr>
          <w:color w:val="000000" w:themeColor="text1"/>
          <w:sz w:val="28"/>
          <w:szCs w:val="28"/>
        </w:rPr>
        <w:t>6</w:t>
      </w:r>
    </w:p>
    <w:p w14:paraId="222740F6" w14:textId="77777777" w:rsidR="001D15A0" w:rsidRPr="00257E0B" w:rsidRDefault="001D15A0" w:rsidP="001D15A0">
      <w:pPr>
        <w:pStyle w:val="ListParagraph"/>
        <w:numPr>
          <w:ilvl w:val="0"/>
          <w:numId w:val="4"/>
        </w:numPr>
        <w:rPr>
          <w:color w:val="000000" w:themeColor="text1"/>
          <w:sz w:val="28"/>
          <w:szCs w:val="28"/>
        </w:rPr>
      </w:pPr>
      <w:r w:rsidRPr="00257E0B">
        <w:rPr>
          <w:b/>
          <w:bCs/>
          <w:i/>
          <w:iCs/>
          <w:color w:val="000000" w:themeColor="text1"/>
          <w:sz w:val="28"/>
          <w:szCs w:val="28"/>
        </w:rPr>
        <w:t>Coach the Person not the Problem</w:t>
      </w:r>
      <w:r w:rsidRPr="00257E0B">
        <w:rPr>
          <w:color w:val="000000" w:themeColor="text1"/>
          <w:sz w:val="28"/>
          <w:szCs w:val="28"/>
        </w:rPr>
        <w:t xml:space="preserve"> – Chapter 4</w:t>
      </w:r>
    </w:p>
    <w:p w14:paraId="7E1041E9" w14:textId="5D01830F" w:rsidR="002C3251" w:rsidRPr="00257E0B" w:rsidRDefault="002C3251" w:rsidP="002C3251">
      <w:pPr>
        <w:pStyle w:val="ListParagraph"/>
        <w:numPr>
          <w:ilvl w:val="0"/>
          <w:numId w:val="4"/>
        </w:numPr>
        <w:rPr>
          <w:i/>
          <w:iCs/>
          <w:color w:val="000000" w:themeColor="text1"/>
          <w:sz w:val="28"/>
          <w:szCs w:val="28"/>
        </w:rPr>
      </w:pPr>
      <w:r w:rsidRPr="00257E0B">
        <w:rPr>
          <w:b/>
          <w:bCs/>
          <w:i/>
          <w:iCs/>
          <w:color w:val="000000" w:themeColor="text1"/>
          <w:sz w:val="28"/>
          <w:szCs w:val="28"/>
        </w:rPr>
        <w:t>Amygdala Hijack and the Fight or Flight Response</w:t>
      </w:r>
      <w:r w:rsidR="0095195E">
        <w:rPr>
          <w:b/>
          <w:bCs/>
          <w:i/>
          <w:iCs/>
          <w:color w:val="000000" w:themeColor="text1"/>
          <w:sz w:val="28"/>
          <w:szCs w:val="28"/>
        </w:rPr>
        <w:t xml:space="preserve"> </w:t>
      </w:r>
      <w:r w:rsidR="0095195E" w:rsidRPr="0095195E">
        <w:rPr>
          <w:i/>
          <w:iCs/>
          <w:color w:val="000000" w:themeColor="text1"/>
          <w:sz w:val="28"/>
          <w:szCs w:val="28"/>
        </w:rPr>
        <w:t>Article</w:t>
      </w:r>
      <w:r w:rsidRPr="00257E0B">
        <w:rPr>
          <w:i/>
          <w:iCs/>
          <w:color w:val="000000" w:themeColor="text1"/>
          <w:sz w:val="28"/>
          <w:szCs w:val="28"/>
        </w:rPr>
        <w:t xml:space="preserve"> </w:t>
      </w:r>
    </w:p>
    <w:p w14:paraId="0FE09873" w14:textId="646DBE19" w:rsidR="00EF684E" w:rsidRPr="00257E0B" w:rsidRDefault="00EF684E" w:rsidP="001D15A0">
      <w:pPr>
        <w:pStyle w:val="ListParagraph"/>
        <w:numPr>
          <w:ilvl w:val="0"/>
          <w:numId w:val="4"/>
        </w:numPr>
        <w:rPr>
          <w:i/>
          <w:iCs/>
          <w:color w:val="000000" w:themeColor="text1"/>
          <w:sz w:val="28"/>
          <w:szCs w:val="28"/>
        </w:rPr>
      </w:pPr>
      <w:r w:rsidRPr="00257E0B">
        <w:rPr>
          <w:b/>
          <w:bCs/>
          <w:i/>
          <w:iCs/>
          <w:color w:val="000000" w:themeColor="text1"/>
          <w:sz w:val="28"/>
          <w:szCs w:val="28"/>
        </w:rPr>
        <w:t>The Professional Life Coach</w:t>
      </w:r>
      <w:r w:rsidR="00F4095C">
        <w:rPr>
          <w:b/>
          <w:bCs/>
          <w:i/>
          <w:iCs/>
          <w:color w:val="000000" w:themeColor="text1"/>
          <w:sz w:val="28"/>
          <w:szCs w:val="28"/>
        </w:rPr>
        <w:t xml:space="preserve"> Training</w:t>
      </w:r>
      <w:r w:rsidRPr="00257E0B">
        <w:rPr>
          <w:b/>
          <w:bCs/>
          <w:i/>
          <w:iCs/>
          <w:color w:val="000000" w:themeColor="text1"/>
          <w:sz w:val="28"/>
          <w:szCs w:val="28"/>
        </w:rPr>
        <w:t xml:space="preserve"> Manual </w:t>
      </w:r>
      <w:r w:rsidRPr="00257E0B">
        <w:rPr>
          <w:i/>
          <w:iCs/>
          <w:color w:val="000000" w:themeColor="text1"/>
          <w:sz w:val="28"/>
          <w:szCs w:val="28"/>
        </w:rPr>
        <w:t>–</w:t>
      </w:r>
      <w:r w:rsidR="007E7F81">
        <w:rPr>
          <w:color w:val="000000" w:themeColor="text1"/>
          <w:sz w:val="28"/>
          <w:szCs w:val="28"/>
        </w:rPr>
        <w:t>Chapter 4</w:t>
      </w:r>
    </w:p>
    <w:p w14:paraId="62C41CA8" w14:textId="77777777" w:rsidR="002834D6" w:rsidRPr="00257E0B" w:rsidRDefault="002834D6" w:rsidP="002834D6">
      <w:pPr>
        <w:rPr>
          <w:b/>
          <w:bCs/>
          <w:i/>
          <w:iCs/>
          <w:color w:val="000000" w:themeColor="text1"/>
          <w:sz w:val="28"/>
          <w:szCs w:val="28"/>
        </w:rPr>
      </w:pPr>
    </w:p>
    <w:p w14:paraId="6A62684A" w14:textId="05F4D0EE" w:rsidR="00CB64EA" w:rsidRPr="00257E0B" w:rsidRDefault="008B16B1" w:rsidP="00CB64EA">
      <w:pPr>
        <w:rPr>
          <w:b/>
          <w:bCs/>
          <w:color w:val="000000" w:themeColor="text1"/>
          <w:sz w:val="28"/>
          <w:szCs w:val="28"/>
        </w:rPr>
      </w:pPr>
      <w:r>
        <w:rPr>
          <w:b/>
          <w:bCs/>
          <w:color w:val="000000" w:themeColor="text1"/>
          <w:sz w:val="28"/>
          <w:szCs w:val="28"/>
        </w:rPr>
        <w:t xml:space="preserve">Download the </w:t>
      </w:r>
      <w:r w:rsidR="006E3175" w:rsidRPr="00257E0B">
        <w:rPr>
          <w:b/>
          <w:bCs/>
          <w:color w:val="000000" w:themeColor="text1"/>
          <w:sz w:val="28"/>
          <w:szCs w:val="28"/>
        </w:rPr>
        <w:t>Coaching Resources</w:t>
      </w:r>
      <w:r w:rsidR="00CB64EA" w:rsidRPr="00257E0B">
        <w:rPr>
          <w:b/>
          <w:bCs/>
          <w:color w:val="000000" w:themeColor="text1"/>
          <w:sz w:val="28"/>
          <w:szCs w:val="28"/>
        </w:rPr>
        <w:t>:</w:t>
      </w:r>
    </w:p>
    <w:p w14:paraId="7E9A9EB5" w14:textId="5FE829C9" w:rsidR="002834D6" w:rsidRPr="004D5DEF" w:rsidRDefault="002834D6" w:rsidP="002834D6">
      <w:pPr>
        <w:pStyle w:val="ListParagraph"/>
        <w:numPr>
          <w:ilvl w:val="0"/>
          <w:numId w:val="19"/>
        </w:numPr>
        <w:rPr>
          <w:b/>
          <w:bCs/>
          <w:color w:val="000000" w:themeColor="text1"/>
          <w:sz w:val="28"/>
          <w:szCs w:val="28"/>
        </w:rPr>
      </w:pPr>
      <w:r w:rsidRPr="004D5DEF">
        <w:rPr>
          <w:b/>
          <w:bCs/>
          <w:color w:val="000000" w:themeColor="text1"/>
          <w:sz w:val="28"/>
          <w:szCs w:val="28"/>
        </w:rPr>
        <w:t xml:space="preserve">Self-Management </w:t>
      </w:r>
      <w:r w:rsidR="004D5DEF" w:rsidRPr="004D5DEF">
        <w:rPr>
          <w:b/>
          <w:bCs/>
          <w:color w:val="000000" w:themeColor="text1"/>
          <w:sz w:val="28"/>
          <w:szCs w:val="28"/>
        </w:rPr>
        <w:t>Strategies</w:t>
      </w:r>
    </w:p>
    <w:p w14:paraId="373CE8F5" w14:textId="2FDF0019" w:rsidR="00E10691" w:rsidRPr="00257E0B" w:rsidRDefault="00E10691" w:rsidP="002834D6">
      <w:pPr>
        <w:pStyle w:val="ListParagraph"/>
        <w:numPr>
          <w:ilvl w:val="0"/>
          <w:numId w:val="19"/>
        </w:numPr>
        <w:rPr>
          <w:b/>
          <w:bCs/>
          <w:color w:val="000000" w:themeColor="text1"/>
          <w:sz w:val="28"/>
          <w:szCs w:val="28"/>
        </w:rPr>
      </w:pPr>
      <w:r w:rsidRPr="00257E0B">
        <w:rPr>
          <w:b/>
          <w:bCs/>
          <w:color w:val="000000" w:themeColor="text1"/>
          <w:sz w:val="28"/>
          <w:szCs w:val="28"/>
        </w:rPr>
        <w:t>The Flourishing Life Wheel</w:t>
      </w:r>
      <w:r w:rsidR="00C71405" w:rsidRPr="00257E0B">
        <w:rPr>
          <w:b/>
          <w:bCs/>
          <w:color w:val="000000" w:themeColor="text1"/>
          <w:sz w:val="28"/>
          <w:szCs w:val="28"/>
        </w:rPr>
        <w:t xml:space="preserve"> </w:t>
      </w:r>
    </w:p>
    <w:p w14:paraId="2EE09703" w14:textId="1BD01CB4" w:rsidR="00CA2BA6" w:rsidRPr="00257E0B" w:rsidRDefault="00CA2BA6" w:rsidP="002834D6">
      <w:pPr>
        <w:pStyle w:val="ListParagraph"/>
        <w:numPr>
          <w:ilvl w:val="0"/>
          <w:numId w:val="19"/>
        </w:numPr>
        <w:rPr>
          <w:b/>
          <w:bCs/>
          <w:color w:val="000000" w:themeColor="text1"/>
          <w:sz w:val="28"/>
          <w:szCs w:val="28"/>
        </w:rPr>
      </w:pPr>
      <w:r w:rsidRPr="00257E0B">
        <w:rPr>
          <w:b/>
          <w:bCs/>
          <w:color w:val="000000" w:themeColor="text1"/>
          <w:sz w:val="28"/>
          <w:szCs w:val="28"/>
        </w:rPr>
        <w:t>Emotional Intelligence Assessment</w:t>
      </w:r>
    </w:p>
    <w:p w14:paraId="19E9ED8D" w14:textId="180DB0C2" w:rsidR="003608BF" w:rsidRPr="00257E0B" w:rsidRDefault="003608BF" w:rsidP="002834D6">
      <w:pPr>
        <w:pStyle w:val="ListParagraph"/>
        <w:numPr>
          <w:ilvl w:val="0"/>
          <w:numId w:val="19"/>
        </w:numPr>
        <w:rPr>
          <w:b/>
          <w:bCs/>
          <w:color w:val="000000" w:themeColor="text1"/>
          <w:sz w:val="28"/>
          <w:szCs w:val="28"/>
        </w:rPr>
      </w:pPr>
      <w:r w:rsidRPr="00257E0B">
        <w:rPr>
          <w:b/>
          <w:bCs/>
          <w:color w:val="000000" w:themeColor="text1"/>
          <w:sz w:val="28"/>
          <w:szCs w:val="28"/>
        </w:rPr>
        <w:t xml:space="preserve">Where Emotions are Felt in the Body </w:t>
      </w:r>
    </w:p>
    <w:p w14:paraId="00B6E64E" w14:textId="77777777" w:rsidR="00211DD9" w:rsidRPr="00257E0B" w:rsidRDefault="00211DD9" w:rsidP="00782184">
      <w:pPr>
        <w:ind w:left="360"/>
        <w:rPr>
          <w:color w:val="000000" w:themeColor="text1"/>
          <w:sz w:val="28"/>
          <w:szCs w:val="28"/>
        </w:rPr>
      </w:pPr>
    </w:p>
    <w:p w14:paraId="3C2E0080" w14:textId="2E4203D9" w:rsidR="0056383D" w:rsidRPr="00257E0B" w:rsidRDefault="0056383D" w:rsidP="00264DC8">
      <w:pPr>
        <w:pStyle w:val="ListParagraph"/>
        <w:numPr>
          <w:ilvl w:val="0"/>
          <w:numId w:val="19"/>
        </w:numPr>
        <w:rPr>
          <w:b/>
          <w:bCs/>
          <w:color w:val="000000" w:themeColor="text1"/>
          <w:sz w:val="28"/>
          <w:szCs w:val="28"/>
        </w:rPr>
      </w:pPr>
      <w:r w:rsidRPr="00257E0B">
        <w:rPr>
          <w:b/>
          <w:bCs/>
          <w:color w:val="000000" w:themeColor="text1"/>
          <w:sz w:val="28"/>
          <w:szCs w:val="28"/>
        </w:rPr>
        <w:t>Listen to Coaching Demo 3</w:t>
      </w:r>
    </w:p>
    <w:p w14:paraId="62ADEFBE" w14:textId="7194E617" w:rsidR="007827AA" w:rsidRPr="00257E0B" w:rsidRDefault="002834D6" w:rsidP="00B6348B">
      <w:pPr>
        <w:rPr>
          <w:b/>
          <w:bCs/>
          <w:color w:val="000000" w:themeColor="text1"/>
          <w:sz w:val="28"/>
          <w:szCs w:val="28"/>
        </w:rPr>
      </w:pPr>
      <w:r w:rsidRPr="00257E0B">
        <w:rPr>
          <w:b/>
          <w:bCs/>
          <w:color w:val="000000" w:themeColor="text1"/>
          <w:sz w:val="28"/>
          <w:szCs w:val="28"/>
        </w:rPr>
        <w:t>--------------------------------------------------------</w:t>
      </w:r>
    </w:p>
    <w:p w14:paraId="392AACB1" w14:textId="4E641813" w:rsidR="003B106D" w:rsidRPr="00257E0B" w:rsidRDefault="00681786" w:rsidP="000F42BB">
      <w:pPr>
        <w:rPr>
          <w:b/>
          <w:bCs/>
          <w:color w:val="000000" w:themeColor="text1"/>
          <w:sz w:val="28"/>
          <w:szCs w:val="28"/>
        </w:rPr>
      </w:pPr>
      <w:r>
        <w:rPr>
          <w:b/>
          <w:bCs/>
          <w:color w:val="000000" w:themeColor="text1"/>
          <w:sz w:val="28"/>
          <w:szCs w:val="28"/>
        </w:rPr>
        <w:t xml:space="preserve">Lesson </w:t>
      </w:r>
      <w:r w:rsidR="000D3346" w:rsidRPr="00257E0B">
        <w:rPr>
          <w:b/>
          <w:bCs/>
          <w:color w:val="000000" w:themeColor="text1"/>
          <w:sz w:val="28"/>
          <w:szCs w:val="28"/>
        </w:rPr>
        <w:t>5</w:t>
      </w:r>
      <w:r w:rsidR="003B106D" w:rsidRPr="00257E0B">
        <w:rPr>
          <w:b/>
          <w:bCs/>
          <w:color w:val="000000" w:themeColor="text1"/>
          <w:sz w:val="28"/>
          <w:szCs w:val="28"/>
        </w:rPr>
        <w:t xml:space="preserve">: </w:t>
      </w:r>
      <w:r w:rsidR="006B7ED6" w:rsidRPr="00257E0B">
        <w:rPr>
          <w:b/>
          <w:bCs/>
          <w:color w:val="000000" w:themeColor="text1"/>
          <w:sz w:val="28"/>
          <w:szCs w:val="28"/>
        </w:rPr>
        <w:t xml:space="preserve">Coaching for </w:t>
      </w:r>
      <w:r w:rsidR="003B106D" w:rsidRPr="00257E0B">
        <w:rPr>
          <w:b/>
          <w:bCs/>
          <w:color w:val="000000" w:themeColor="text1"/>
          <w:sz w:val="28"/>
          <w:szCs w:val="28"/>
        </w:rPr>
        <w:t>Social Awareness</w:t>
      </w:r>
      <w:r w:rsidR="006B7ED6" w:rsidRPr="00257E0B">
        <w:rPr>
          <w:b/>
          <w:bCs/>
          <w:color w:val="000000" w:themeColor="text1"/>
          <w:sz w:val="28"/>
          <w:szCs w:val="28"/>
        </w:rPr>
        <w:tab/>
      </w:r>
      <w:r w:rsidR="000F42BB" w:rsidRPr="00257E0B">
        <w:rPr>
          <w:color w:val="000000" w:themeColor="text1"/>
          <w:sz w:val="28"/>
          <w:szCs w:val="28"/>
        </w:rPr>
        <w:t xml:space="preserve">ICF Core Competency: </w:t>
      </w:r>
      <w:r w:rsidR="00A34D32" w:rsidRPr="00257E0B">
        <w:rPr>
          <w:i/>
          <w:iCs/>
          <w:color w:val="000000" w:themeColor="text1"/>
          <w:sz w:val="28"/>
          <w:szCs w:val="28"/>
        </w:rPr>
        <w:t>Cultivates Trust and Safety</w:t>
      </w:r>
    </w:p>
    <w:p w14:paraId="2C2D96EC" w14:textId="77777777" w:rsidR="003A5572" w:rsidRDefault="003A5572" w:rsidP="00E61AB3">
      <w:pPr>
        <w:rPr>
          <w:b/>
          <w:bCs/>
          <w:color w:val="000000" w:themeColor="text1"/>
          <w:sz w:val="28"/>
          <w:szCs w:val="28"/>
        </w:rPr>
      </w:pPr>
    </w:p>
    <w:p w14:paraId="2BBE7A9C" w14:textId="5FC88F48" w:rsidR="00E61AB3" w:rsidRPr="00257E0B" w:rsidRDefault="00E61AB3" w:rsidP="00E61AB3">
      <w:pPr>
        <w:rPr>
          <w:b/>
          <w:bCs/>
          <w:color w:val="000000" w:themeColor="text1"/>
          <w:sz w:val="28"/>
          <w:szCs w:val="28"/>
        </w:rPr>
      </w:pPr>
      <w:r w:rsidRPr="00257E0B">
        <w:rPr>
          <w:b/>
          <w:bCs/>
          <w:color w:val="000000" w:themeColor="text1"/>
          <w:sz w:val="28"/>
          <w:szCs w:val="28"/>
        </w:rPr>
        <w:t>Session Overview:</w:t>
      </w:r>
    </w:p>
    <w:p w14:paraId="1E5C96A6" w14:textId="3A98A548" w:rsidR="00E61AB3" w:rsidRPr="00257E0B" w:rsidRDefault="005A3FEF" w:rsidP="00804A12">
      <w:pPr>
        <w:pStyle w:val="ListParagraph"/>
        <w:numPr>
          <w:ilvl w:val="0"/>
          <w:numId w:val="12"/>
        </w:numPr>
        <w:rPr>
          <w:color w:val="000000" w:themeColor="text1"/>
          <w:sz w:val="28"/>
          <w:szCs w:val="28"/>
        </w:rPr>
      </w:pPr>
      <w:r w:rsidRPr="00257E0B">
        <w:rPr>
          <w:color w:val="000000" w:themeColor="text1"/>
          <w:sz w:val="28"/>
          <w:szCs w:val="28"/>
        </w:rPr>
        <w:t>Understanding</w:t>
      </w:r>
      <w:r w:rsidR="00804A12" w:rsidRPr="00257E0B">
        <w:rPr>
          <w:color w:val="000000" w:themeColor="text1"/>
          <w:sz w:val="28"/>
          <w:szCs w:val="28"/>
        </w:rPr>
        <w:t xml:space="preserve"> Social Awareness</w:t>
      </w:r>
    </w:p>
    <w:p w14:paraId="4E31B90D" w14:textId="694817CF" w:rsidR="007E28F9" w:rsidRPr="00257E0B" w:rsidRDefault="00724287" w:rsidP="00804A12">
      <w:pPr>
        <w:pStyle w:val="ListParagraph"/>
        <w:numPr>
          <w:ilvl w:val="0"/>
          <w:numId w:val="12"/>
        </w:numPr>
        <w:rPr>
          <w:color w:val="000000" w:themeColor="text1"/>
          <w:sz w:val="28"/>
          <w:szCs w:val="28"/>
        </w:rPr>
      </w:pPr>
      <w:r w:rsidRPr="00257E0B">
        <w:rPr>
          <w:color w:val="000000" w:themeColor="text1"/>
          <w:sz w:val="28"/>
          <w:szCs w:val="28"/>
        </w:rPr>
        <w:t>Social Awareness Strategies</w:t>
      </w:r>
    </w:p>
    <w:p w14:paraId="6344D9FC" w14:textId="6CACF0E2" w:rsidR="00724287" w:rsidRPr="00257E0B" w:rsidRDefault="00724287" w:rsidP="00804A12">
      <w:pPr>
        <w:pStyle w:val="ListParagraph"/>
        <w:numPr>
          <w:ilvl w:val="0"/>
          <w:numId w:val="12"/>
        </w:numPr>
        <w:rPr>
          <w:color w:val="000000" w:themeColor="text1"/>
          <w:sz w:val="28"/>
          <w:szCs w:val="28"/>
        </w:rPr>
      </w:pPr>
      <w:r w:rsidRPr="00257E0B">
        <w:rPr>
          <w:color w:val="000000" w:themeColor="text1"/>
          <w:sz w:val="28"/>
          <w:szCs w:val="28"/>
        </w:rPr>
        <w:t>Listening to your client’s stories</w:t>
      </w:r>
    </w:p>
    <w:p w14:paraId="61D2DB82" w14:textId="3B2BC497" w:rsidR="004B26BD" w:rsidRPr="00257E0B" w:rsidRDefault="00F24F10" w:rsidP="009C56E5">
      <w:pPr>
        <w:pStyle w:val="ListParagraph"/>
        <w:numPr>
          <w:ilvl w:val="0"/>
          <w:numId w:val="12"/>
        </w:numPr>
        <w:rPr>
          <w:color w:val="000000" w:themeColor="text1"/>
          <w:sz w:val="28"/>
          <w:szCs w:val="28"/>
        </w:rPr>
      </w:pPr>
      <w:r w:rsidRPr="00257E0B">
        <w:rPr>
          <w:color w:val="000000" w:themeColor="text1"/>
          <w:sz w:val="28"/>
          <w:szCs w:val="28"/>
        </w:rPr>
        <w:t>Active Replay: Playing Back the Pivotal Pieces for Review</w:t>
      </w:r>
    </w:p>
    <w:p w14:paraId="2AD9DFB4" w14:textId="77777777" w:rsidR="0011140B" w:rsidRDefault="0011140B" w:rsidP="002E7FC8">
      <w:pPr>
        <w:rPr>
          <w:b/>
          <w:bCs/>
          <w:color w:val="000000" w:themeColor="text1"/>
          <w:sz w:val="28"/>
          <w:szCs w:val="28"/>
        </w:rPr>
      </w:pPr>
    </w:p>
    <w:p w14:paraId="448DAB9E" w14:textId="7402CF5C" w:rsidR="002E7FC8" w:rsidRPr="00257E0B" w:rsidRDefault="00C9778C" w:rsidP="002E7FC8">
      <w:pPr>
        <w:rPr>
          <w:b/>
          <w:bCs/>
          <w:color w:val="000000" w:themeColor="text1"/>
          <w:sz w:val="28"/>
          <w:szCs w:val="28"/>
        </w:rPr>
      </w:pPr>
      <w:r w:rsidRPr="00257E0B">
        <w:rPr>
          <w:b/>
          <w:bCs/>
          <w:color w:val="000000" w:themeColor="text1"/>
          <w:sz w:val="28"/>
          <w:szCs w:val="28"/>
        </w:rPr>
        <w:t xml:space="preserve">Before Session </w:t>
      </w:r>
      <w:r w:rsidR="002E7FC8" w:rsidRPr="00257E0B">
        <w:rPr>
          <w:b/>
          <w:bCs/>
          <w:color w:val="000000" w:themeColor="text1"/>
          <w:sz w:val="28"/>
          <w:szCs w:val="28"/>
        </w:rPr>
        <w:t>Read:</w:t>
      </w:r>
    </w:p>
    <w:p w14:paraId="09FD94EF" w14:textId="7ABEB092" w:rsidR="002E7FC8" w:rsidRPr="00257E0B" w:rsidRDefault="002E7FC8" w:rsidP="002E7FC8">
      <w:pPr>
        <w:pStyle w:val="ListParagraph"/>
        <w:numPr>
          <w:ilvl w:val="0"/>
          <w:numId w:val="4"/>
        </w:numPr>
        <w:rPr>
          <w:color w:val="000000" w:themeColor="text1"/>
          <w:sz w:val="28"/>
          <w:szCs w:val="28"/>
        </w:rPr>
      </w:pPr>
      <w:r w:rsidRPr="00257E0B">
        <w:rPr>
          <w:b/>
          <w:bCs/>
          <w:i/>
          <w:iCs/>
          <w:color w:val="000000" w:themeColor="text1"/>
          <w:sz w:val="28"/>
          <w:szCs w:val="28"/>
        </w:rPr>
        <w:t>Emotional Intelligence 2.0</w:t>
      </w:r>
      <w:r w:rsidRPr="00257E0B">
        <w:rPr>
          <w:color w:val="000000" w:themeColor="text1"/>
          <w:sz w:val="28"/>
          <w:szCs w:val="28"/>
        </w:rPr>
        <w:t xml:space="preserve"> – Chapter </w:t>
      </w:r>
      <w:r w:rsidR="00972390" w:rsidRPr="00257E0B">
        <w:rPr>
          <w:color w:val="000000" w:themeColor="text1"/>
          <w:sz w:val="28"/>
          <w:szCs w:val="28"/>
        </w:rPr>
        <w:t>7</w:t>
      </w:r>
    </w:p>
    <w:p w14:paraId="31AF624D" w14:textId="77777777" w:rsidR="00EF684E" w:rsidRPr="00257E0B" w:rsidRDefault="002E7FC8" w:rsidP="002E7FC8">
      <w:pPr>
        <w:pStyle w:val="ListParagraph"/>
        <w:numPr>
          <w:ilvl w:val="0"/>
          <w:numId w:val="4"/>
        </w:numPr>
        <w:rPr>
          <w:color w:val="000000" w:themeColor="text1"/>
          <w:sz w:val="28"/>
          <w:szCs w:val="28"/>
        </w:rPr>
      </w:pPr>
      <w:r w:rsidRPr="00257E0B">
        <w:rPr>
          <w:b/>
          <w:bCs/>
          <w:i/>
          <w:iCs/>
          <w:color w:val="000000" w:themeColor="text1"/>
          <w:sz w:val="28"/>
          <w:szCs w:val="28"/>
        </w:rPr>
        <w:t>Coach the Person not the Problem</w:t>
      </w:r>
      <w:r w:rsidRPr="00257E0B">
        <w:rPr>
          <w:color w:val="000000" w:themeColor="text1"/>
          <w:sz w:val="28"/>
          <w:szCs w:val="28"/>
        </w:rPr>
        <w:t xml:space="preserve"> – Chapter 5</w:t>
      </w:r>
    </w:p>
    <w:p w14:paraId="104BBC90" w14:textId="305AE04B" w:rsidR="002E7FC8" w:rsidRPr="00257E0B" w:rsidRDefault="002E7FC8" w:rsidP="002E7FC8">
      <w:pPr>
        <w:pStyle w:val="ListParagraph"/>
        <w:numPr>
          <w:ilvl w:val="0"/>
          <w:numId w:val="4"/>
        </w:numPr>
        <w:rPr>
          <w:color w:val="000000" w:themeColor="text1"/>
          <w:sz w:val="28"/>
          <w:szCs w:val="28"/>
        </w:rPr>
      </w:pPr>
      <w:r w:rsidRPr="00257E0B">
        <w:rPr>
          <w:b/>
          <w:bCs/>
          <w:i/>
          <w:iCs/>
          <w:color w:val="000000" w:themeColor="text1"/>
          <w:sz w:val="28"/>
          <w:szCs w:val="28"/>
        </w:rPr>
        <w:t>Article - Emotional Intelligence in Leaders</w:t>
      </w:r>
      <w:r w:rsidRPr="00257E0B">
        <w:rPr>
          <w:b/>
          <w:bCs/>
          <w:color w:val="000000" w:themeColor="text1"/>
          <w:sz w:val="28"/>
          <w:szCs w:val="28"/>
        </w:rPr>
        <w:t xml:space="preserve"> </w:t>
      </w:r>
      <w:r w:rsidRPr="00257E0B">
        <w:rPr>
          <w:color w:val="000000" w:themeColor="text1"/>
          <w:sz w:val="28"/>
          <w:szCs w:val="28"/>
        </w:rPr>
        <w:t>by Daniel Goleman</w:t>
      </w:r>
    </w:p>
    <w:p w14:paraId="3CF8FCA6" w14:textId="1D4C88A6" w:rsidR="00E138CF" w:rsidRPr="00257E0B" w:rsidRDefault="00EF684E" w:rsidP="00F8138F">
      <w:pPr>
        <w:pStyle w:val="ListParagraph"/>
        <w:numPr>
          <w:ilvl w:val="0"/>
          <w:numId w:val="4"/>
        </w:numPr>
        <w:rPr>
          <w:color w:val="000000" w:themeColor="text1"/>
          <w:sz w:val="28"/>
          <w:szCs w:val="28"/>
        </w:rPr>
      </w:pPr>
      <w:r w:rsidRPr="00257E0B">
        <w:rPr>
          <w:b/>
          <w:bCs/>
          <w:i/>
          <w:iCs/>
          <w:color w:val="000000" w:themeColor="text1"/>
          <w:sz w:val="28"/>
          <w:szCs w:val="28"/>
        </w:rPr>
        <w:t>The Professional Life Coach</w:t>
      </w:r>
      <w:r w:rsidR="00595E0A">
        <w:rPr>
          <w:b/>
          <w:bCs/>
          <w:i/>
          <w:iCs/>
          <w:color w:val="000000" w:themeColor="text1"/>
          <w:sz w:val="28"/>
          <w:szCs w:val="28"/>
        </w:rPr>
        <w:t xml:space="preserve"> Training</w:t>
      </w:r>
      <w:r w:rsidRPr="00257E0B">
        <w:rPr>
          <w:b/>
          <w:bCs/>
          <w:i/>
          <w:iCs/>
          <w:color w:val="000000" w:themeColor="text1"/>
          <w:sz w:val="28"/>
          <w:szCs w:val="28"/>
        </w:rPr>
        <w:t xml:space="preserve"> Manual – </w:t>
      </w:r>
      <w:r w:rsidR="007E7F81">
        <w:rPr>
          <w:color w:val="000000" w:themeColor="text1"/>
          <w:sz w:val="28"/>
          <w:szCs w:val="28"/>
        </w:rPr>
        <w:t>Chapter 5</w:t>
      </w:r>
    </w:p>
    <w:p w14:paraId="774A2254" w14:textId="77777777" w:rsidR="00160E05" w:rsidRDefault="00160E05" w:rsidP="00160E05">
      <w:pPr>
        <w:pStyle w:val="ListParagraph"/>
        <w:rPr>
          <w:b/>
          <w:bCs/>
          <w:color w:val="000000" w:themeColor="text1"/>
          <w:sz w:val="28"/>
          <w:szCs w:val="28"/>
        </w:rPr>
      </w:pPr>
    </w:p>
    <w:p w14:paraId="03228F2D" w14:textId="3F1081A3" w:rsidR="0056383D" w:rsidRDefault="0056383D" w:rsidP="00264DC8">
      <w:pPr>
        <w:pStyle w:val="ListParagraph"/>
        <w:numPr>
          <w:ilvl w:val="0"/>
          <w:numId w:val="4"/>
        </w:numPr>
        <w:rPr>
          <w:b/>
          <w:bCs/>
          <w:color w:val="000000" w:themeColor="text1"/>
          <w:sz w:val="28"/>
          <w:szCs w:val="28"/>
        </w:rPr>
      </w:pPr>
      <w:r w:rsidRPr="00257E0B">
        <w:rPr>
          <w:b/>
          <w:bCs/>
          <w:color w:val="000000" w:themeColor="text1"/>
          <w:sz w:val="28"/>
          <w:szCs w:val="28"/>
        </w:rPr>
        <w:lastRenderedPageBreak/>
        <w:t>Listen to Coaching Demo 4</w:t>
      </w:r>
    </w:p>
    <w:p w14:paraId="0DBDA285" w14:textId="77777777" w:rsidR="00160E05" w:rsidRPr="00257E0B" w:rsidRDefault="00160E05" w:rsidP="00160E05">
      <w:pPr>
        <w:pStyle w:val="ListParagraph"/>
        <w:rPr>
          <w:b/>
          <w:bCs/>
          <w:color w:val="000000" w:themeColor="text1"/>
          <w:sz w:val="28"/>
          <w:szCs w:val="28"/>
        </w:rPr>
      </w:pPr>
    </w:p>
    <w:p w14:paraId="66780070" w14:textId="4ED7E276" w:rsidR="00224F30" w:rsidRPr="00257E0B" w:rsidRDefault="00224F30" w:rsidP="00B6348B">
      <w:pPr>
        <w:rPr>
          <w:b/>
          <w:bCs/>
          <w:color w:val="000000" w:themeColor="text1"/>
          <w:sz w:val="28"/>
          <w:szCs w:val="28"/>
        </w:rPr>
      </w:pPr>
      <w:r w:rsidRPr="00257E0B">
        <w:rPr>
          <w:b/>
          <w:bCs/>
          <w:color w:val="000000" w:themeColor="text1"/>
          <w:sz w:val="28"/>
          <w:szCs w:val="28"/>
        </w:rPr>
        <w:t>------------------------------------------------------</w:t>
      </w:r>
    </w:p>
    <w:p w14:paraId="7C205E33" w14:textId="3A90D0DF" w:rsidR="005C3765" w:rsidRPr="00257E0B" w:rsidRDefault="00681786" w:rsidP="00E61AB3">
      <w:pPr>
        <w:rPr>
          <w:b/>
          <w:bCs/>
          <w:color w:val="000000" w:themeColor="text1"/>
          <w:sz w:val="28"/>
          <w:szCs w:val="28"/>
        </w:rPr>
      </w:pPr>
      <w:r>
        <w:rPr>
          <w:b/>
          <w:bCs/>
          <w:color w:val="000000" w:themeColor="text1"/>
          <w:sz w:val="28"/>
          <w:szCs w:val="28"/>
        </w:rPr>
        <w:t xml:space="preserve">Lesson </w:t>
      </w:r>
      <w:r w:rsidR="000D3346" w:rsidRPr="00257E0B">
        <w:rPr>
          <w:b/>
          <w:bCs/>
          <w:color w:val="000000" w:themeColor="text1"/>
          <w:sz w:val="28"/>
          <w:szCs w:val="28"/>
        </w:rPr>
        <w:t>6</w:t>
      </w:r>
      <w:r w:rsidR="003B106D" w:rsidRPr="00257E0B">
        <w:rPr>
          <w:b/>
          <w:bCs/>
          <w:color w:val="000000" w:themeColor="text1"/>
          <w:sz w:val="28"/>
          <w:szCs w:val="28"/>
        </w:rPr>
        <w:t xml:space="preserve">: </w:t>
      </w:r>
      <w:r w:rsidR="006B7ED6" w:rsidRPr="00257E0B">
        <w:rPr>
          <w:b/>
          <w:bCs/>
          <w:color w:val="000000" w:themeColor="text1"/>
          <w:sz w:val="28"/>
          <w:szCs w:val="28"/>
        </w:rPr>
        <w:t xml:space="preserve">Coaching for </w:t>
      </w:r>
      <w:r w:rsidR="003B106D" w:rsidRPr="00257E0B">
        <w:rPr>
          <w:b/>
          <w:bCs/>
          <w:color w:val="000000" w:themeColor="text1"/>
          <w:sz w:val="28"/>
          <w:szCs w:val="28"/>
        </w:rPr>
        <w:t>Relationship Management</w:t>
      </w:r>
      <w:r w:rsidR="006B7ED6" w:rsidRPr="00257E0B">
        <w:rPr>
          <w:color w:val="000000" w:themeColor="text1"/>
          <w:sz w:val="28"/>
          <w:szCs w:val="28"/>
        </w:rPr>
        <w:tab/>
      </w:r>
      <w:r w:rsidR="000F42BB" w:rsidRPr="00257E0B">
        <w:rPr>
          <w:color w:val="000000" w:themeColor="text1"/>
          <w:sz w:val="28"/>
          <w:szCs w:val="28"/>
        </w:rPr>
        <w:t xml:space="preserve">ICF Core Competency: </w:t>
      </w:r>
      <w:r w:rsidR="00A34D32" w:rsidRPr="00257E0B">
        <w:rPr>
          <w:i/>
          <w:iCs/>
          <w:color w:val="000000" w:themeColor="text1"/>
          <w:sz w:val="28"/>
          <w:szCs w:val="28"/>
        </w:rPr>
        <w:t>Maintains Presence</w:t>
      </w:r>
    </w:p>
    <w:p w14:paraId="0EA7CCED" w14:textId="77777777" w:rsidR="005A3334" w:rsidRPr="00257E0B" w:rsidRDefault="005A3334" w:rsidP="00E61AB3">
      <w:pPr>
        <w:rPr>
          <w:b/>
          <w:bCs/>
          <w:color w:val="000000" w:themeColor="text1"/>
          <w:sz w:val="28"/>
          <w:szCs w:val="28"/>
        </w:rPr>
      </w:pPr>
    </w:p>
    <w:p w14:paraId="4ED45588" w14:textId="479DE004" w:rsidR="00E61AB3" w:rsidRPr="00257E0B" w:rsidRDefault="00E61AB3" w:rsidP="00E61AB3">
      <w:pPr>
        <w:rPr>
          <w:b/>
          <w:bCs/>
          <w:color w:val="000000" w:themeColor="text1"/>
          <w:sz w:val="28"/>
          <w:szCs w:val="28"/>
        </w:rPr>
      </w:pPr>
      <w:r w:rsidRPr="00257E0B">
        <w:rPr>
          <w:b/>
          <w:bCs/>
          <w:color w:val="000000" w:themeColor="text1"/>
          <w:sz w:val="28"/>
          <w:szCs w:val="28"/>
        </w:rPr>
        <w:t>Session Overview:</w:t>
      </w:r>
    </w:p>
    <w:p w14:paraId="1E87F5BB" w14:textId="1441602C" w:rsidR="00E61AB3" w:rsidRPr="00257E0B" w:rsidRDefault="00C118B2" w:rsidP="00804A12">
      <w:pPr>
        <w:pStyle w:val="ListParagraph"/>
        <w:numPr>
          <w:ilvl w:val="0"/>
          <w:numId w:val="13"/>
        </w:numPr>
        <w:rPr>
          <w:color w:val="000000" w:themeColor="text1"/>
          <w:sz w:val="28"/>
          <w:szCs w:val="28"/>
        </w:rPr>
      </w:pPr>
      <w:r w:rsidRPr="00257E0B">
        <w:rPr>
          <w:color w:val="000000" w:themeColor="text1"/>
          <w:sz w:val="28"/>
          <w:szCs w:val="28"/>
        </w:rPr>
        <w:t>Understanding</w:t>
      </w:r>
      <w:r w:rsidR="00804A12" w:rsidRPr="00257E0B">
        <w:rPr>
          <w:color w:val="000000" w:themeColor="text1"/>
          <w:sz w:val="28"/>
          <w:szCs w:val="28"/>
        </w:rPr>
        <w:t xml:space="preserve"> Relationship Management</w:t>
      </w:r>
    </w:p>
    <w:p w14:paraId="2B13320E" w14:textId="090904A8" w:rsidR="00782184" w:rsidRPr="00257E0B" w:rsidRDefault="00782184" w:rsidP="00782184">
      <w:pPr>
        <w:pStyle w:val="ListParagraph"/>
        <w:numPr>
          <w:ilvl w:val="0"/>
          <w:numId w:val="13"/>
        </w:numPr>
        <w:rPr>
          <w:rFonts w:cstheme="minorHAnsi"/>
          <w:color w:val="000000" w:themeColor="text1"/>
          <w:sz w:val="28"/>
          <w:szCs w:val="28"/>
        </w:rPr>
      </w:pPr>
      <w:r w:rsidRPr="00257E0B">
        <w:rPr>
          <w:rFonts w:cstheme="minorHAnsi"/>
          <w:color w:val="000000" w:themeColor="text1"/>
          <w:sz w:val="28"/>
          <w:szCs w:val="28"/>
        </w:rPr>
        <w:t>Relationship Management Strategies</w:t>
      </w:r>
    </w:p>
    <w:p w14:paraId="1C94D1CA" w14:textId="182400F3" w:rsidR="0025793A" w:rsidRPr="00257E0B" w:rsidRDefault="0025793A" w:rsidP="00804A12">
      <w:pPr>
        <w:pStyle w:val="ListParagraph"/>
        <w:numPr>
          <w:ilvl w:val="0"/>
          <w:numId w:val="13"/>
        </w:numPr>
        <w:rPr>
          <w:color w:val="000000" w:themeColor="text1"/>
          <w:sz w:val="28"/>
          <w:szCs w:val="28"/>
        </w:rPr>
      </w:pPr>
      <w:r w:rsidRPr="00257E0B">
        <w:rPr>
          <w:color w:val="000000" w:themeColor="text1"/>
          <w:sz w:val="28"/>
          <w:szCs w:val="28"/>
        </w:rPr>
        <w:t>Becom</w:t>
      </w:r>
      <w:r w:rsidR="004269B4" w:rsidRPr="00257E0B">
        <w:rPr>
          <w:color w:val="000000" w:themeColor="text1"/>
          <w:sz w:val="28"/>
          <w:szCs w:val="28"/>
        </w:rPr>
        <w:t>ing</w:t>
      </w:r>
      <w:r w:rsidRPr="00257E0B">
        <w:rPr>
          <w:color w:val="000000" w:themeColor="text1"/>
          <w:sz w:val="28"/>
          <w:szCs w:val="28"/>
        </w:rPr>
        <w:t xml:space="preserve"> a Safe, Secure, Non-Anxious Presence</w:t>
      </w:r>
    </w:p>
    <w:p w14:paraId="3845246C" w14:textId="65CB96C9" w:rsidR="004269B4" w:rsidRPr="00257E0B" w:rsidRDefault="004269B4" w:rsidP="00804A12">
      <w:pPr>
        <w:pStyle w:val="ListParagraph"/>
        <w:numPr>
          <w:ilvl w:val="0"/>
          <w:numId w:val="13"/>
        </w:numPr>
        <w:rPr>
          <w:color w:val="000000" w:themeColor="text1"/>
          <w:sz w:val="28"/>
          <w:szCs w:val="28"/>
        </w:rPr>
      </w:pPr>
      <w:r w:rsidRPr="00257E0B">
        <w:rPr>
          <w:color w:val="000000" w:themeColor="text1"/>
          <w:sz w:val="28"/>
          <w:szCs w:val="28"/>
        </w:rPr>
        <w:t>Healthy Boundaries</w:t>
      </w:r>
      <w:r w:rsidR="00912D10" w:rsidRPr="00257E0B">
        <w:rPr>
          <w:color w:val="000000" w:themeColor="text1"/>
          <w:sz w:val="28"/>
          <w:szCs w:val="28"/>
        </w:rPr>
        <w:t xml:space="preserve"> and Assertiveness</w:t>
      </w:r>
    </w:p>
    <w:p w14:paraId="4E647A28" w14:textId="450267AE" w:rsidR="00B91EAB" w:rsidRPr="00257E0B" w:rsidRDefault="00B91EAB" w:rsidP="00804A12">
      <w:pPr>
        <w:pStyle w:val="ListParagraph"/>
        <w:numPr>
          <w:ilvl w:val="0"/>
          <w:numId w:val="13"/>
        </w:numPr>
        <w:rPr>
          <w:color w:val="000000" w:themeColor="text1"/>
          <w:sz w:val="28"/>
          <w:szCs w:val="28"/>
        </w:rPr>
      </w:pPr>
      <w:r w:rsidRPr="00257E0B">
        <w:rPr>
          <w:color w:val="000000" w:themeColor="text1"/>
          <w:sz w:val="28"/>
          <w:szCs w:val="28"/>
        </w:rPr>
        <w:t>Conflict Resolution</w:t>
      </w:r>
    </w:p>
    <w:p w14:paraId="7952E09D" w14:textId="6ED5D68D" w:rsidR="00F24F10" w:rsidRPr="00257E0B" w:rsidRDefault="00BA67C7" w:rsidP="00804A12">
      <w:pPr>
        <w:pStyle w:val="ListParagraph"/>
        <w:numPr>
          <w:ilvl w:val="0"/>
          <w:numId w:val="13"/>
        </w:numPr>
        <w:rPr>
          <w:color w:val="000000" w:themeColor="text1"/>
          <w:sz w:val="28"/>
          <w:szCs w:val="28"/>
        </w:rPr>
      </w:pPr>
      <w:r w:rsidRPr="00257E0B">
        <w:rPr>
          <w:color w:val="000000" w:themeColor="text1"/>
          <w:sz w:val="28"/>
          <w:szCs w:val="28"/>
        </w:rPr>
        <w:t>Brain Hacking: Finding the Treasures in the Box</w:t>
      </w:r>
    </w:p>
    <w:p w14:paraId="3583D8A0" w14:textId="5B7BD761" w:rsidR="00F162F6" w:rsidRPr="00257E0B" w:rsidRDefault="00F162F6" w:rsidP="00E61AB3">
      <w:pPr>
        <w:rPr>
          <w:b/>
          <w:bCs/>
          <w:color w:val="000000" w:themeColor="text1"/>
          <w:sz w:val="28"/>
          <w:szCs w:val="28"/>
        </w:rPr>
      </w:pPr>
    </w:p>
    <w:p w14:paraId="30FBE7CF" w14:textId="6731545C" w:rsidR="002E7FC8" w:rsidRPr="00257E0B" w:rsidRDefault="00C9778C" w:rsidP="002E7FC8">
      <w:pPr>
        <w:rPr>
          <w:b/>
          <w:bCs/>
          <w:color w:val="000000" w:themeColor="text1"/>
          <w:sz w:val="28"/>
          <w:szCs w:val="28"/>
        </w:rPr>
      </w:pPr>
      <w:r w:rsidRPr="00257E0B">
        <w:rPr>
          <w:b/>
          <w:bCs/>
          <w:color w:val="000000" w:themeColor="text1"/>
          <w:sz w:val="28"/>
          <w:szCs w:val="28"/>
        </w:rPr>
        <w:t xml:space="preserve">Before Session </w:t>
      </w:r>
      <w:r w:rsidR="002E7FC8" w:rsidRPr="00257E0B">
        <w:rPr>
          <w:b/>
          <w:bCs/>
          <w:color w:val="000000" w:themeColor="text1"/>
          <w:sz w:val="28"/>
          <w:szCs w:val="28"/>
        </w:rPr>
        <w:t>Read:</w:t>
      </w:r>
    </w:p>
    <w:p w14:paraId="176A7D2D" w14:textId="41E7B066" w:rsidR="00BE31DC" w:rsidRPr="00257E0B" w:rsidRDefault="002E7FC8" w:rsidP="00BE31DC">
      <w:pPr>
        <w:pStyle w:val="ListParagraph"/>
        <w:numPr>
          <w:ilvl w:val="0"/>
          <w:numId w:val="16"/>
        </w:numPr>
        <w:rPr>
          <w:color w:val="000000" w:themeColor="text1"/>
          <w:sz w:val="28"/>
          <w:szCs w:val="28"/>
        </w:rPr>
      </w:pPr>
      <w:r w:rsidRPr="00257E0B">
        <w:rPr>
          <w:b/>
          <w:bCs/>
          <w:i/>
          <w:iCs/>
          <w:color w:val="000000" w:themeColor="text1"/>
          <w:sz w:val="28"/>
          <w:szCs w:val="28"/>
        </w:rPr>
        <w:t>Emotional Intelligence 2.0</w:t>
      </w:r>
      <w:r w:rsidRPr="00257E0B">
        <w:rPr>
          <w:color w:val="000000" w:themeColor="text1"/>
          <w:sz w:val="28"/>
          <w:szCs w:val="28"/>
        </w:rPr>
        <w:t xml:space="preserve"> – Chapter </w:t>
      </w:r>
      <w:r w:rsidR="00972390" w:rsidRPr="00257E0B">
        <w:rPr>
          <w:color w:val="000000" w:themeColor="text1"/>
          <w:sz w:val="28"/>
          <w:szCs w:val="28"/>
        </w:rPr>
        <w:t>8</w:t>
      </w:r>
    </w:p>
    <w:p w14:paraId="70671ECE" w14:textId="5A1C2C09" w:rsidR="00BF38AD" w:rsidRPr="00257E0B" w:rsidRDefault="00BF38AD" w:rsidP="00BF38AD">
      <w:pPr>
        <w:pStyle w:val="ListParagraph"/>
        <w:numPr>
          <w:ilvl w:val="0"/>
          <w:numId w:val="16"/>
        </w:numPr>
        <w:rPr>
          <w:color w:val="000000" w:themeColor="text1"/>
          <w:sz w:val="28"/>
          <w:szCs w:val="28"/>
        </w:rPr>
      </w:pPr>
      <w:r w:rsidRPr="00257E0B">
        <w:rPr>
          <w:b/>
          <w:bCs/>
          <w:i/>
          <w:iCs/>
          <w:color w:val="000000" w:themeColor="text1"/>
          <w:sz w:val="28"/>
          <w:szCs w:val="28"/>
        </w:rPr>
        <w:t>Coach the Person not the Problem</w:t>
      </w:r>
      <w:r w:rsidRPr="00257E0B">
        <w:rPr>
          <w:color w:val="000000" w:themeColor="text1"/>
          <w:sz w:val="28"/>
          <w:szCs w:val="28"/>
        </w:rPr>
        <w:t xml:space="preserve"> – Chapter 7</w:t>
      </w:r>
    </w:p>
    <w:p w14:paraId="6D24AE1A" w14:textId="1AAA1B0C" w:rsidR="00BE31DC" w:rsidRPr="00257E0B" w:rsidRDefault="00BE31DC" w:rsidP="00BE31DC">
      <w:pPr>
        <w:pStyle w:val="ListParagraph"/>
        <w:numPr>
          <w:ilvl w:val="0"/>
          <w:numId w:val="16"/>
        </w:numPr>
        <w:rPr>
          <w:color w:val="000000" w:themeColor="text1"/>
          <w:sz w:val="28"/>
          <w:szCs w:val="28"/>
        </w:rPr>
      </w:pPr>
      <w:r w:rsidRPr="00257E0B">
        <w:rPr>
          <w:b/>
          <w:bCs/>
          <w:i/>
          <w:iCs/>
          <w:color w:val="000000" w:themeColor="text1"/>
          <w:sz w:val="28"/>
          <w:szCs w:val="28"/>
        </w:rPr>
        <w:t>Healthy Boundary Tips</w:t>
      </w:r>
      <w:r w:rsidRPr="00257E0B">
        <w:rPr>
          <w:color w:val="000000" w:themeColor="text1"/>
          <w:sz w:val="28"/>
          <w:szCs w:val="28"/>
        </w:rPr>
        <w:t xml:space="preserve"> – Article </w:t>
      </w:r>
    </w:p>
    <w:p w14:paraId="1D9EF47C" w14:textId="701042A3" w:rsidR="00EF684E" w:rsidRPr="00257E0B" w:rsidRDefault="00EF684E" w:rsidP="00BE31DC">
      <w:pPr>
        <w:pStyle w:val="ListParagraph"/>
        <w:numPr>
          <w:ilvl w:val="0"/>
          <w:numId w:val="16"/>
        </w:numPr>
        <w:rPr>
          <w:color w:val="000000" w:themeColor="text1"/>
          <w:sz w:val="28"/>
          <w:szCs w:val="28"/>
        </w:rPr>
      </w:pPr>
      <w:r w:rsidRPr="00257E0B">
        <w:rPr>
          <w:b/>
          <w:bCs/>
          <w:i/>
          <w:iCs/>
          <w:color w:val="000000" w:themeColor="text1"/>
          <w:sz w:val="28"/>
          <w:szCs w:val="28"/>
        </w:rPr>
        <w:t>The Professional Life Coach</w:t>
      </w:r>
      <w:r w:rsidR="00A05158">
        <w:rPr>
          <w:b/>
          <w:bCs/>
          <w:i/>
          <w:iCs/>
          <w:color w:val="000000" w:themeColor="text1"/>
          <w:sz w:val="28"/>
          <w:szCs w:val="28"/>
        </w:rPr>
        <w:t xml:space="preserve"> Training</w:t>
      </w:r>
      <w:r w:rsidRPr="00257E0B">
        <w:rPr>
          <w:b/>
          <w:bCs/>
          <w:i/>
          <w:iCs/>
          <w:color w:val="000000" w:themeColor="text1"/>
          <w:sz w:val="28"/>
          <w:szCs w:val="28"/>
        </w:rPr>
        <w:t xml:space="preserve"> Manual – </w:t>
      </w:r>
      <w:r w:rsidR="007E7F81">
        <w:rPr>
          <w:color w:val="000000" w:themeColor="text1"/>
          <w:sz w:val="28"/>
          <w:szCs w:val="28"/>
        </w:rPr>
        <w:t>Chapter 6</w:t>
      </w:r>
    </w:p>
    <w:p w14:paraId="44D74E06" w14:textId="77777777" w:rsidR="00D10C18" w:rsidRPr="00257E0B" w:rsidRDefault="00D10C18" w:rsidP="002E7FC8">
      <w:pPr>
        <w:rPr>
          <w:b/>
          <w:bCs/>
          <w:color w:val="000000" w:themeColor="text1"/>
          <w:sz w:val="28"/>
          <w:szCs w:val="28"/>
        </w:rPr>
      </w:pPr>
    </w:p>
    <w:p w14:paraId="4631C746" w14:textId="35F64C3B" w:rsidR="000D3BA5" w:rsidRPr="00257E0B" w:rsidRDefault="00D10C18" w:rsidP="002E7FC8">
      <w:pPr>
        <w:rPr>
          <w:b/>
          <w:bCs/>
          <w:color w:val="000000" w:themeColor="text1"/>
          <w:sz w:val="28"/>
          <w:szCs w:val="28"/>
        </w:rPr>
      </w:pPr>
      <w:r w:rsidRPr="00257E0B">
        <w:rPr>
          <w:b/>
          <w:bCs/>
          <w:color w:val="000000" w:themeColor="text1"/>
          <w:sz w:val="28"/>
          <w:szCs w:val="28"/>
        </w:rPr>
        <w:t xml:space="preserve">Recommended Reading: </w:t>
      </w:r>
    </w:p>
    <w:p w14:paraId="7463DBDB" w14:textId="77777777" w:rsidR="00D10C18" w:rsidRPr="00257E0B" w:rsidRDefault="00D10C18" w:rsidP="00D10C18">
      <w:pPr>
        <w:pStyle w:val="ListParagraph"/>
        <w:numPr>
          <w:ilvl w:val="0"/>
          <w:numId w:val="16"/>
        </w:numPr>
        <w:rPr>
          <w:color w:val="000000" w:themeColor="text1"/>
          <w:sz w:val="28"/>
          <w:szCs w:val="28"/>
        </w:rPr>
      </w:pPr>
      <w:r w:rsidRPr="00257E0B">
        <w:rPr>
          <w:b/>
          <w:bCs/>
          <w:i/>
          <w:iCs/>
          <w:color w:val="000000" w:themeColor="text1"/>
          <w:sz w:val="28"/>
          <w:szCs w:val="28"/>
        </w:rPr>
        <w:t xml:space="preserve">Facebook Low EQ </w:t>
      </w:r>
      <w:r w:rsidRPr="00257E0B">
        <w:rPr>
          <w:color w:val="000000" w:themeColor="text1"/>
          <w:sz w:val="28"/>
          <w:szCs w:val="28"/>
        </w:rPr>
        <w:t>- Article</w:t>
      </w:r>
    </w:p>
    <w:p w14:paraId="7EBC15BD" w14:textId="4CF32DC4" w:rsidR="0095195E" w:rsidRPr="007953F1" w:rsidRDefault="00E3720D" w:rsidP="0095195E">
      <w:pPr>
        <w:pStyle w:val="ListParagraph"/>
        <w:numPr>
          <w:ilvl w:val="0"/>
          <w:numId w:val="16"/>
        </w:numPr>
        <w:rPr>
          <w:color w:val="000000" w:themeColor="text1"/>
          <w:sz w:val="28"/>
          <w:szCs w:val="28"/>
        </w:rPr>
      </w:pPr>
      <w:r w:rsidRPr="00257E0B">
        <w:rPr>
          <w:b/>
          <w:bCs/>
          <w:i/>
          <w:iCs/>
          <w:color w:val="000000" w:themeColor="text1"/>
          <w:sz w:val="28"/>
          <w:szCs w:val="28"/>
        </w:rPr>
        <w:t>What are Personal Boundaries</w:t>
      </w:r>
      <w:r w:rsidRPr="00257E0B">
        <w:rPr>
          <w:color w:val="000000" w:themeColor="text1"/>
          <w:sz w:val="28"/>
          <w:szCs w:val="28"/>
        </w:rPr>
        <w:t xml:space="preserve"> </w:t>
      </w:r>
      <w:r w:rsidR="009F08BA">
        <w:rPr>
          <w:color w:val="000000" w:themeColor="text1"/>
          <w:sz w:val="28"/>
          <w:szCs w:val="28"/>
        </w:rPr>
        <w:t>- Article</w:t>
      </w:r>
    </w:p>
    <w:p w14:paraId="3E005066" w14:textId="08A00A69" w:rsidR="0056383D" w:rsidRPr="00160E05" w:rsidRDefault="0056383D" w:rsidP="00160E05">
      <w:pPr>
        <w:pStyle w:val="ListParagraph"/>
        <w:numPr>
          <w:ilvl w:val="0"/>
          <w:numId w:val="16"/>
        </w:numPr>
        <w:rPr>
          <w:b/>
          <w:bCs/>
          <w:color w:val="000000" w:themeColor="text1"/>
          <w:sz w:val="28"/>
          <w:szCs w:val="28"/>
        </w:rPr>
      </w:pPr>
      <w:r w:rsidRPr="00160E05">
        <w:rPr>
          <w:b/>
          <w:bCs/>
          <w:color w:val="000000" w:themeColor="text1"/>
          <w:sz w:val="28"/>
          <w:szCs w:val="28"/>
        </w:rPr>
        <w:t>Listen to Coaching Demo 5</w:t>
      </w:r>
    </w:p>
    <w:p w14:paraId="6748854A" w14:textId="6114CD56" w:rsidR="00224F30" w:rsidRPr="00257E0B" w:rsidRDefault="00F665E3" w:rsidP="00E61AB3">
      <w:pPr>
        <w:rPr>
          <w:color w:val="000000" w:themeColor="text1"/>
          <w:sz w:val="28"/>
          <w:szCs w:val="28"/>
        </w:rPr>
      </w:pPr>
      <w:r w:rsidRPr="00257E0B">
        <w:rPr>
          <w:color w:val="000000" w:themeColor="text1"/>
          <w:sz w:val="28"/>
          <w:szCs w:val="28"/>
        </w:rPr>
        <w:t>---------------------------------------</w:t>
      </w:r>
    </w:p>
    <w:p w14:paraId="27033BBD" w14:textId="21CBEC5C" w:rsidR="00D479B2" w:rsidRPr="00CF094F" w:rsidRDefault="00681786" w:rsidP="00D479B2">
      <w:pPr>
        <w:rPr>
          <w:i/>
          <w:iCs/>
          <w:color w:val="000000" w:themeColor="text1"/>
          <w:sz w:val="28"/>
          <w:szCs w:val="28"/>
        </w:rPr>
      </w:pPr>
      <w:r>
        <w:rPr>
          <w:b/>
          <w:bCs/>
          <w:color w:val="000000" w:themeColor="text1"/>
          <w:sz w:val="28"/>
          <w:szCs w:val="28"/>
        </w:rPr>
        <w:t xml:space="preserve">Lesson </w:t>
      </w:r>
      <w:r w:rsidR="00652328" w:rsidRPr="00257E0B">
        <w:rPr>
          <w:b/>
          <w:bCs/>
          <w:color w:val="000000" w:themeColor="text1"/>
          <w:sz w:val="28"/>
          <w:szCs w:val="28"/>
        </w:rPr>
        <w:t>7</w:t>
      </w:r>
      <w:r w:rsidR="0014690E" w:rsidRPr="00257E0B">
        <w:rPr>
          <w:b/>
          <w:bCs/>
          <w:color w:val="000000" w:themeColor="text1"/>
          <w:sz w:val="28"/>
          <w:szCs w:val="28"/>
        </w:rPr>
        <w:t>:</w:t>
      </w:r>
      <w:r w:rsidR="002062AA" w:rsidRPr="00257E0B">
        <w:rPr>
          <w:b/>
          <w:bCs/>
          <w:color w:val="000000" w:themeColor="text1"/>
          <w:sz w:val="28"/>
          <w:szCs w:val="28"/>
        </w:rPr>
        <w:t xml:space="preserve"> 7 Ways to Raise Your EQ</w:t>
      </w:r>
      <w:r w:rsidR="000F42BB" w:rsidRPr="00257E0B">
        <w:rPr>
          <w:b/>
          <w:bCs/>
          <w:color w:val="000000" w:themeColor="text1"/>
          <w:sz w:val="28"/>
          <w:szCs w:val="28"/>
        </w:rPr>
        <w:tab/>
      </w:r>
      <w:r w:rsidR="000F42BB" w:rsidRPr="00257E0B">
        <w:rPr>
          <w:color w:val="000000" w:themeColor="text1"/>
          <w:sz w:val="28"/>
          <w:szCs w:val="28"/>
        </w:rPr>
        <w:t>ICF Core Competency:</w:t>
      </w:r>
      <w:r w:rsidR="000F42BB" w:rsidRPr="00257E0B">
        <w:rPr>
          <w:b/>
          <w:bCs/>
          <w:color w:val="000000" w:themeColor="text1"/>
          <w:sz w:val="28"/>
          <w:szCs w:val="28"/>
        </w:rPr>
        <w:t xml:space="preserve"> </w:t>
      </w:r>
      <w:r w:rsidR="00A34D32" w:rsidRPr="00257E0B">
        <w:rPr>
          <w:i/>
          <w:iCs/>
          <w:color w:val="000000" w:themeColor="text1"/>
          <w:sz w:val="28"/>
          <w:szCs w:val="28"/>
        </w:rPr>
        <w:t>Facilitates Client Growth</w:t>
      </w:r>
    </w:p>
    <w:p w14:paraId="32D464CA" w14:textId="77777777" w:rsidR="005D0117" w:rsidRDefault="005D0117" w:rsidP="00D479B2">
      <w:pPr>
        <w:rPr>
          <w:b/>
          <w:bCs/>
          <w:color w:val="000000" w:themeColor="text1"/>
          <w:sz w:val="28"/>
          <w:szCs w:val="28"/>
        </w:rPr>
      </w:pPr>
    </w:p>
    <w:p w14:paraId="4F0C8086" w14:textId="3688A2A5" w:rsidR="00D479B2" w:rsidRPr="00257E0B" w:rsidRDefault="00D479B2" w:rsidP="00D479B2">
      <w:pPr>
        <w:rPr>
          <w:b/>
          <w:bCs/>
          <w:color w:val="000000" w:themeColor="text1"/>
          <w:sz w:val="28"/>
          <w:szCs w:val="28"/>
        </w:rPr>
      </w:pPr>
      <w:r w:rsidRPr="00257E0B">
        <w:rPr>
          <w:b/>
          <w:bCs/>
          <w:color w:val="000000" w:themeColor="text1"/>
          <w:sz w:val="28"/>
          <w:szCs w:val="28"/>
        </w:rPr>
        <w:t>Session Overview:</w:t>
      </w:r>
    </w:p>
    <w:p w14:paraId="0A461ACF" w14:textId="77777777" w:rsidR="008901C6" w:rsidRPr="00257E0B" w:rsidRDefault="006D2E86" w:rsidP="008901C6">
      <w:pPr>
        <w:pStyle w:val="ListParagraph"/>
        <w:numPr>
          <w:ilvl w:val="0"/>
          <w:numId w:val="4"/>
        </w:numPr>
        <w:rPr>
          <w:rFonts w:cstheme="minorHAnsi"/>
          <w:color w:val="000000" w:themeColor="text1"/>
          <w:sz w:val="28"/>
          <w:szCs w:val="28"/>
        </w:rPr>
      </w:pPr>
      <w:r w:rsidRPr="00257E0B">
        <w:rPr>
          <w:rFonts w:cstheme="minorHAnsi"/>
          <w:color w:val="000000" w:themeColor="text1"/>
          <w:sz w:val="28"/>
          <w:szCs w:val="28"/>
        </w:rPr>
        <w:t>Discuss the 7 Ways to Raise Your EQ</w:t>
      </w:r>
    </w:p>
    <w:p w14:paraId="4B59A609" w14:textId="7D824961" w:rsidR="008901C6" w:rsidRPr="00257E0B" w:rsidRDefault="008901C6" w:rsidP="008901C6">
      <w:pPr>
        <w:pStyle w:val="ListParagraph"/>
        <w:numPr>
          <w:ilvl w:val="0"/>
          <w:numId w:val="4"/>
        </w:numPr>
        <w:rPr>
          <w:rFonts w:cstheme="minorHAnsi"/>
          <w:color w:val="000000" w:themeColor="text1"/>
          <w:sz w:val="28"/>
          <w:szCs w:val="28"/>
        </w:rPr>
      </w:pPr>
      <w:r w:rsidRPr="00257E0B">
        <w:rPr>
          <w:rFonts w:cstheme="minorHAnsi"/>
          <w:color w:val="000000" w:themeColor="text1"/>
          <w:sz w:val="28"/>
          <w:szCs w:val="28"/>
          <w:bdr w:val="none" w:sz="0" w:space="0" w:color="auto" w:frame="1"/>
        </w:rPr>
        <w:t>Raise Your (LQ) Likability Quotient</w:t>
      </w:r>
    </w:p>
    <w:p w14:paraId="0E7C3BBD" w14:textId="15B5539A" w:rsidR="00D479B2" w:rsidRPr="00257E0B" w:rsidRDefault="00EB2BD8" w:rsidP="008901C6">
      <w:pPr>
        <w:pStyle w:val="ListParagraph"/>
        <w:numPr>
          <w:ilvl w:val="0"/>
          <w:numId w:val="4"/>
        </w:numPr>
        <w:rPr>
          <w:rFonts w:cstheme="minorHAnsi"/>
          <w:color w:val="000000" w:themeColor="text1"/>
          <w:sz w:val="28"/>
          <w:szCs w:val="28"/>
        </w:rPr>
      </w:pPr>
      <w:r w:rsidRPr="00257E0B">
        <w:rPr>
          <w:rFonts w:cstheme="minorHAnsi"/>
          <w:color w:val="000000" w:themeColor="text1"/>
          <w:sz w:val="28"/>
          <w:szCs w:val="28"/>
        </w:rPr>
        <w:t>Receive (Don’t Just Listen)</w:t>
      </w:r>
    </w:p>
    <w:p w14:paraId="7469A47E" w14:textId="77777777" w:rsidR="00107356" w:rsidRDefault="00107356" w:rsidP="00085D31">
      <w:pPr>
        <w:rPr>
          <w:b/>
          <w:bCs/>
          <w:color w:val="000000" w:themeColor="text1"/>
          <w:sz w:val="28"/>
          <w:szCs w:val="28"/>
        </w:rPr>
      </w:pPr>
    </w:p>
    <w:p w14:paraId="732EAB44" w14:textId="701518E9" w:rsidR="00922B7B" w:rsidRPr="00257E0B" w:rsidRDefault="00C9778C" w:rsidP="00085D31">
      <w:pPr>
        <w:rPr>
          <w:b/>
          <w:bCs/>
          <w:color w:val="000000" w:themeColor="text1"/>
          <w:sz w:val="28"/>
          <w:szCs w:val="28"/>
        </w:rPr>
      </w:pPr>
      <w:r w:rsidRPr="00257E0B">
        <w:rPr>
          <w:b/>
          <w:bCs/>
          <w:color w:val="000000" w:themeColor="text1"/>
          <w:sz w:val="28"/>
          <w:szCs w:val="28"/>
        </w:rPr>
        <w:t xml:space="preserve">Before Session </w:t>
      </w:r>
      <w:r w:rsidR="00922B7B" w:rsidRPr="00257E0B">
        <w:rPr>
          <w:b/>
          <w:bCs/>
          <w:color w:val="000000" w:themeColor="text1"/>
          <w:sz w:val="28"/>
          <w:szCs w:val="28"/>
        </w:rPr>
        <w:t>Read:</w:t>
      </w:r>
    </w:p>
    <w:p w14:paraId="652FE05A" w14:textId="4800CE5C" w:rsidR="0014690E" w:rsidRPr="00257E0B" w:rsidRDefault="0014690E" w:rsidP="0014690E">
      <w:pPr>
        <w:pStyle w:val="ListParagraph"/>
        <w:numPr>
          <w:ilvl w:val="0"/>
          <w:numId w:val="16"/>
        </w:numPr>
        <w:rPr>
          <w:color w:val="000000" w:themeColor="text1"/>
          <w:sz w:val="28"/>
          <w:szCs w:val="28"/>
        </w:rPr>
      </w:pPr>
      <w:r w:rsidRPr="00257E0B">
        <w:rPr>
          <w:b/>
          <w:bCs/>
          <w:i/>
          <w:iCs/>
          <w:color w:val="000000" w:themeColor="text1"/>
          <w:sz w:val="28"/>
          <w:szCs w:val="28"/>
        </w:rPr>
        <w:t>Coach the Person not the Problem</w:t>
      </w:r>
      <w:r w:rsidRPr="00257E0B">
        <w:rPr>
          <w:color w:val="000000" w:themeColor="text1"/>
          <w:sz w:val="28"/>
          <w:szCs w:val="28"/>
        </w:rPr>
        <w:t xml:space="preserve"> – Chapter 9</w:t>
      </w:r>
    </w:p>
    <w:p w14:paraId="01D31B55" w14:textId="7B52C4BD" w:rsidR="00264DC8" w:rsidRPr="00257E0B" w:rsidRDefault="00264DC8" w:rsidP="00F00102">
      <w:pPr>
        <w:pStyle w:val="ListParagraph"/>
        <w:numPr>
          <w:ilvl w:val="0"/>
          <w:numId w:val="16"/>
        </w:numPr>
        <w:rPr>
          <w:color w:val="000000" w:themeColor="text1"/>
          <w:sz w:val="28"/>
          <w:szCs w:val="28"/>
        </w:rPr>
      </w:pPr>
      <w:r w:rsidRPr="00257E0B">
        <w:rPr>
          <w:b/>
          <w:bCs/>
          <w:i/>
          <w:iCs/>
          <w:color w:val="000000" w:themeColor="text1"/>
          <w:sz w:val="28"/>
          <w:szCs w:val="28"/>
        </w:rPr>
        <w:t>The Professional Life Coach</w:t>
      </w:r>
      <w:r w:rsidR="00B900E5">
        <w:rPr>
          <w:b/>
          <w:bCs/>
          <w:i/>
          <w:iCs/>
          <w:color w:val="000000" w:themeColor="text1"/>
          <w:sz w:val="28"/>
          <w:szCs w:val="28"/>
        </w:rPr>
        <w:t xml:space="preserve"> Training</w:t>
      </w:r>
      <w:r w:rsidRPr="00257E0B">
        <w:rPr>
          <w:b/>
          <w:bCs/>
          <w:i/>
          <w:iCs/>
          <w:color w:val="000000" w:themeColor="text1"/>
          <w:sz w:val="28"/>
          <w:szCs w:val="28"/>
        </w:rPr>
        <w:t xml:space="preserve"> Manual – </w:t>
      </w:r>
      <w:r w:rsidR="007E7F81">
        <w:rPr>
          <w:color w:val="000000" w:themeColor="text1"/>
          <w:sz w:val="28"/>
          <w:szCs w:val="28"/>
        </w:rPr>
        <w:t>Chapter 7</w:t>
      </w:r>
    </w:p>
    <w:p w14:paraId="05F1FDAB" w14:textId="77777777" w:rsidR="00CD7B96" w:rsidRPr="00257E0B" w:rsidRDefault="00CD7B96" w:rsidP="00085D31">
      <w:pPr>
        <w:rPr>
          <w:b/>
          <w:bCs/>
          <w:color w:val="000000" w:themeColor="text1"/>
          <w:sz w:val="28"/>
          <w:szCs w:val="28"/>
        </w:rPr>
      </w:pPr>
    </w:p>
    <w:p w14:paraId="5858F308" w14:textId="4CD3B2D7" w:rsidR="00CD7B96" w:rsidRPr="00257E0B" w:rsidRDefault="00CD7B96" w:rsidP="00264DC8">
      <w:pPr>
        <w:pStyle w:val="ListParagraph"/>
        <w:numPr>
          <w:ilvl w:val="0"/>
          <w:numId w:val="16"/>
        </w:numPr>
        <w:rPr>
          <w:b/>
          <w:bCs/>
          <w:color w:val="000000" w:themeColor="text1"/>
          <w:sz w:val="28"/>
          <w:szCs w:val="28"/>
        </w:rPr>
      </w:pPr>
      <w:r w:rsidRPr="00257E0B">
        <w:rPr>
          <w:b/>
          <w:bCs/>
          <w:color w:val="000000" w:themeColor="text1"/>
          <w:sz w:val="28"/>
          <w:szCs w:val="28"/>
        </w:rPr>
        <w:lastRenderedPageBreak/>
        <w:t>Watch Coaching Demo</w:t>
      </w:r>
      <w:r w:rsidR="00FF65FD" w:rsidRPr="00257E0B">
        <w:rPr>
          <w:b/>
          <w:bCs/>
          <w:color w:val="000000" w:themeColor="text1"/>
          <w:sz w:val="28"/>
          <w:szCs w:val="28"/>
        </w:rPr>
        <w:t xml:space="preserve"> </w:t>
      </w:r>
      <w:r w:rsidR="00652328" w:rsidRPr="00257E0B">
        <w:rPr>
          <w:b/>
          <w:bCs/>
          <w:color w:val="000000" w:themeColor="text1"/>
          <w:sz w:val="28"/>
          <w:szCs w:val="28"/>
        </w:rPr>
        <w:t>6</w:t>
      </w:r>
      <w:r w:rsidR="00264DC8" w:rsidRPr="00257E0B">
        <w:rPr>
          <w:b/>
          <w:bCs/>
          <w:color w:val="000000" w:themeColor="text1"/>
          <w:sz w:val="28"/>
          <w:szCs w:val="28"/>
        </w:rPr>
        <w:t xml:space="preserve"> </w:t>
      </w:r>
    </w:p>
    <w:p w14:paraId="7C7E9234" w14:textId="6A8BD89A" w:rsidR="00652328" w:rsidRPr="00257E0B" w:rsidRDefault="00A578B4" w:rsidP="00652328">
      <w:pPr>
        <w:rPr>
          <w:b/>
          <w:bCs/>
          <w:color w:val="000000" w:themeColor="text1"/>
          <w:sz w:val="28"/>
          <w:szCs w:val="28"/>
        </w:rPr>
      </w:pPr>
      <w:r w:rsidRPr="00257E0B">
        <w:rPr>
          <w:b/>
          <w:bCs/>
          <w:color w:val="000000" w:themeColor="text1"/>
          <w:sz w:val="28"/>
          <w:szCs w:val="28"/>
        </w:rPr>
        <w:t>---------------------------</w:t>
      </w:r>
    </w:p>
    <w:p w14:paraId="419A2D0A" w14:textId="152677D1" w:rsidR="00652328" w:rsidRPr="00257E0B" w:rsidRDefault="00681786" w:rsidP="00652328">
      <w:pPr>
        <w:rPr>
          <w:color w:val="000000" w:themeColor="text1"/>
          <w:sz w:val="28"/>
          <w:szCs w:val="28"/>
        </w:rPr>
      </w:pPr>
      <w:r>
        <w:rPr>
          <w:b/>
          <w:bCs/>
          <w:color w:val="000000" w:themeColor="text1"/>
          <w:sz w:val="28"/>
          <w:szCs w:val="28"/>
        </w:rPr>
        <w:t xml:space="preserve">Lesson </w:t>
      </w:r>
      <w:r w:rsidR="00766315" w:rsidRPr="00257E0B">
        <w:rPr>
          <w:b/>
          <w:bCs/>
          <w:color w:val="000000" w:themeColor="text1"/>
          <w:sz w:val="28"/>
          <w:szCs w:val="28"/>
        </w:rPr>
        <w:t>8</w:t>
      </w:r>
      <w:r w:rsidR="00652328" w:rsidRPr="00257E0B">
        <w:rPr>
          <w:b/>
          <w:bCs/>
          <w:color w:val="000000" w:themeColor="text1"/>
          <w:sz w:val="28"/>
          <w:szCs w:val="28"/>
        </w:rPr>
        <w:t xml:space="preserve">: </w:t>
      </w:r>
      <w:r w:rsidR="00C11C0E" w:rsidRPr="00257E0B">
        <w:rPr>
          <w:b/>
          <w:bCs/>
          <w:color w:val="000000" w:themeColor="text1"/>
          <w:sz w:val="28"/>
          <w:szCs w:val="28"/>
        </w:rPr>
        <w:t>E</w:t>
      </w:r>
      <w:r w:rsidR="00AA5E3F" w:rsidRPr="00257E0B">
        <w:rPr>
          <w:b/>
          <w:bCs/>
          <w:color w:val="000000" w:themeColor="text1"/>
          <w:sz w:val="28"/>
          <w:szCs w:val="28"/>
        </w:rPr>
        <w:t>motional, Mental and Spiritual Resilience</w:t>
      </w:r>
      <w:r w:rsidR="00652328" w:rsidRPr="00257E0B">
        <w:rPr>
          <w:b/>
          <w:bCs/>
          <w:color w:val="000000" w:themeColor="text1"/>
          <w:sz w:val="28"/>
          <w:szCs w:val="28"/>
        </w:rPr>
        <w:tab/>
      </w:r>
      <w:r w:rsidR="00652328" w:rsidRPr="00257E0B">
        <w:rPr>
          <w:color w:val="000000" w:themeColor="text1"/>
          <w:sz w:val="28"/>
          <w:szCs w:val="28"/>
        </w:rPr>
        <w:t xml:space="preserve">ICF Core Competency: </w:t>
      </w:r>
      <w:r w:rsidR="00652328" w:rsidRPr="00257E0B">
        <w:rPr>
          <w:i/>
          <w:iCs/>
          <w:color w:val="000000" w:themeColor="text1"/>
          <w:sz w:val="28"/>
          <w:szCs w:val="28"/>
        </w:rPr>
        <w:t>Evokes Awareness</w:t>
      </w:r>
    </w:p>
    <w:p w14:paraId="7AC1874A" w14:textId="77777777" w:rsidR="00E4750F" w:rsidRPr="00257E0B" w:rsidRDefault="00E4750F" w:rsidP="00652328">
      <w:pPr>
        <w:rPr>
          <w:b/>
          <w:bCs/>
          <w:color w:val="000000" w:themeColor="text1"/>
          <w:sz w:val="28"/>
          <w:szCs w:val="28"/>
        </w:rPr>
      </w:pPr>
    </w:p>
    <w:p w14:paraId="24688665" w14:textId="77777777" w:rsidR="002529E4" w:rsidRDefault="00652328" w:rsidP="002529E4">
      <w:pPr>
        <w:rPr>
          <w:b/>
          <w:bCs/>
          <w:color w:val="000000" w:themeColor="text1"/>
          <w:sz w:val="28"/>
          <w:szCs w:val="28"/>
        </w:rPr>
      </w:pPr>
      <w:r w:rsidRPr="00257E0B">
        <w:rPr>
          <w:b/>
          <w:bCs/>
          <w:color w:val="000000" w:themeColor="text1"/>
          <w:sz w:val="28"/>
          <w:szCs w:val="28"/>
        </w:rPr>
        <w:t>Session Overview:</w:t>
      </w:r>
    </w:p>
    <w:p w14:paraId="6105D1FD" w14:textId="3F07AC44" w:rsidR="008901C6" w:rsidRPr="002529E4" w:rsidRDefault="008901C6" w:rsidP="002529E4">
      <w:pPr>
        <w:pStyle w:val="ListParagraph"/>
        <w:numPr>
          <w:ilvl w:val="0"/>
          <w:numId w:val="26"/>
        </w:numPr>
        <w:rPr>
          <w:b/>
          <w:bCs/>
          <w:color w:val="000000" w:themeColor="text1"/>
          <w:sz w:val="28"/>
          <w:szCs w:val="28"/>
        </w:rPr>
      </w:pPr>
      <w:r w:rsidRPr="002529E4">
        <w:rPr>
          <w:rFonts w:eastAsia="Times New Roman" w:cstheme="minorHAnsi"/>
          <w:color w:val="000000" w:themeColor="text1"/>
          <w:sz w:val="28"/>
          <w:szCs w:val="28"/>
          <w:bdr w:val="none" w:sz="0" w:space="0" w:color="auto" w:frame="1"/>
        </w:rPr>
        <w:t xml:space="preserve">Learn ways to improve your mental, emotional, and spiritual </w:t>
      </w:r>
      <w:proofErr w:type="gramStart"/>
      <w:r w:rsidRPr="002529E4">
        <w:rPr>
          <w:rFonts w:eastAsia="Times New Roman" w:cstheme="minorHAnsi"/>
          <w:color w:val="000000" w:themeColor="text1"/>
          <w:sz w:val="28"/>
          <w:szCs w:val="28"/>
          <w:bdr w:val="none" w:sz="0" w:space="0" w:color="auto" w:frame="1"/>
        </w:rPr>
        <w:t>resilience</w:t>
      </w:r>
      <w:proofErr w:type="gramEnd"/>
    </w:p>
    <w:p w14:paraId="3FA70127" w14:textId="4C2C6C0E" w:rsidR="00B751DF" w:rsidRPr="00257E0B" w:rsidRDefault="00834137" w:rsidP="00652328">
      <w:pPr>
        <w:pStyle w:val="ListParagraph"/>
        <w:numPr>
          <w:ilvl w:val="0"/>
          <w:numId w:val="14"/>
        </w:numPr>
        <w:rPr>
          <w:color w:val="000000" w:themeColor="text1"/>
          <w:sz w:val="28"/>
          <w:szCs w:val="28"/>
        </w:rPr>
      </w:pPr>
      <w:r w:rsidRPr="00257E0B">
        <w:rPr>
          <w:color w:val="000000" w:themeColor="text1"/>
          <w:sz w:val="28"/>
          <w:szCs w:val="28"/>
        </w:rPr>
        <w:t xml:space="preserve">Holy Habits and Practices for Whole Brain Wellbeing </w:t>
      </w:r>
    </w:p>
    <w:p w14:paraId="5F3A20C3" w14:textId="5EF37209" w:rsidR="00B91EAB" w:rsidRPr="00257E0B" w:rsidRDefault="00B91EAB" w:rsidP="00652328">
      <w:pPr>
        <w:pStyle w:val="ListParagraph"/>
        <w:numPr>
          <w:ilvl w:val="0"/>
          <w:numId w:val="14"/>
        </w:numPr>
        <w:rPr>
          <w:color w:val="000000" w:themeColor="text1"/>
          <w:sz w:val="28"/>
          <w:szCs w:val="28"/>
        </w:rPr>
      </w:pPr>
      <w:r w:rsidRPr="00257E0B">
        <w:rPr>
          <w:color w:val="000000" w:themeColor="text1"/>
          <w:sz w:val="28"/>
          <w:szCs w:val="28"/>
        </w:rPr>
        <w:t>Coach as Change Agent</w:t>
      </w:r>
    </w:p>
    <w:p w14:paraId="10FD8F98" w14:textId="77777777" w:rsidR="008901C6" w:rsidRPr="00257E0B" w:rsidRDefault="008901C6" w:rsidP="00652328">
      <w:pPr>
        <w:rPr>
          <w:b/>
          <w:bCs/>
          <w:color w:val="000000" w:themeColor="text1"/>
          <w:sz w:val="28"/>
          <w:szCs w:val="28"/>
        </w:rPr>
      </w:pPr>
    </w:p>
    <w:p w14:paraId="3F8645D2" w14:textId="6A8F27FA" w:rsidR="00652328" w:rsidRPr="00257E0B" w:rsidRDefault="00C9778C" w:rsidP="00652328">
      <w:pPr>
        <w:rPr>
          <w:b/>
          <w:bCs/>
          <w:color w:val="000000" w:themeColor="text1"/>
          <w:sz w:val="28"/>
          <w:szCs w:val="28"/>
        </w:rPr>
      </w:pPr>
      <w:r w:rsidRPr="00257E0B">
        <w:rPr>
          <w:b/>
          <w:bCs/>
          <w:color w:val="000000" w:themeColor="text1"/>
          <w:sz w:val="28"/>
          <w:szCs w:val="28"/>
        </w:rPr>
        <w:t xml:space="preserve">Before Session </w:t>
      </w:r>
      <w:r w:rsidR="00652328" w:rsidRPr="00257E0B">
        <w:rPr>
          <w:b/>
          <w:bCs/>
          <w:color w:val="000000" w:themeColor="text1"/>
          <w:sz w:val="28"/>
          <w:szCs w:val="28"/>
        </w:rPr>
        <w:t>Read:</w:t>
      </w:r>
    </w:p>
    <w:p w14:paraId="1D3168D3" w14:textId="77777777" w:rsidR="00652328" w:rsidRPr="00257E0B" w:rsidRDefault="00652328" w:rsidP="00652328">
      <w:pPr>
        <w:pStyle w:val="ListParagraph"/>
        <w:numPr>
          <w:ilvl w:val="0"/>
          <w:numId w:val="16"/>
        </w:numPr>
        <w:rPr>
          <w:color w:val="000000" w:themeColor="text1"/>
          <w:sz w:val="28"/>
          <w:szCs w:val="28"/>
        </w:rPr>
      </w:pPr>
      <w:r w:rsidRPr="00257E0B">
        <w:rPr>
          <w:b/>
          <w:bCs/>
          <w:i/>
          <w:iCs/>
          <w:color w:val="000000" w:themeColor="text1"/>
          <w:sz w:val="28"/>
          <w:szCs w:val="28"/>
        </w:rPr>
        <w:t>Coach the Person not the Problem</w:t>
      </w:r>
      <w:r w:rsidRPr="00257E0B">
        <w:rPr>
          <w:color w:val="000000" w:themeColor="text1"/>
          <w:sz w:val="28"/>
          <w:szCs w:val="28"/>
        </w:rPr>
        <w:t xml:space="preserve"> – Chapter 8</w:t>
      </w:r>
    </w:p>
    <w:p w14:paraId="0F512E7A" w14:textId="72434799" w:rsidR="00652328" w:rsidRPr="00257E0B" w:rsidRDefault="00652328" w:rsidP="00652328">
      <w:pPr>
        <w:pStyle w:val="ListParagraph"/>
        <w:numPr>
          <w:ilvl w:val="0"/>
          <w:numId w:val="16"/>
        </w:numPr>
        <w:rPr>
          <w:color w:val="000000" w:themeColor="text1"/>
          <w:sz w:val="28"/>
          <w:szCs w:val="28"/>
        </w:rPr>
      </w:pPr>
      <w:r w:rsidRPr="00257E0B">
        <w:rPr>
          <w:b/>
          <w:bCs/>
          <w:i/>
          <w:iCs/>
          <w:color w:val="000000" w:themeColor="text1"/>
          <w:sz w:val="28"/>
          <w:szCs w:val="28"/>
        </w:rPr>
        <w:t>The Professional Life Coach</w:t>
      </w:r>
      <w:r w:rsidR="00FF4747">
        <w:rPr>
          <w:b/>
          <w:bCs/>
          <w:i/>
          <w:iCs/>
          <w:color w:val="000000" w:themeColor="text1"/>
          <w:sz w:val="28"/>
          <w:szCs w:val="28"/>
        </w:rPr>
        <w:t xml:space="preserve"> Training</w:t>
      </w:r>
      <w:r w:rsidRPr="00257E0B">
        <w:rPr>
          <w:b/>
          <w:bCs/>
          <w:i/>
          <w:iCs/>
          <w:color w:val="000000" w:themeColor="text1"/>
          <w:sz w:val="28"/>
          <w:szCs w:val="28"/>
        </w:rPr>
        <w:t xml:space="preserve"> Manual – </w:t>
      </w:r>
      <w:r w:rsidR="007E7F81">
        <w:rPr>
          <w:color w:val="000000" w:themeColor="text1"/>
          <w:sz w:val="28"/>
          <w:szCs w:val="28"/>
        </w:rPr>
        <w:t>Chapter 8</w:t>
      </w:r>
    </w:p>
    <w:p w14:paraId="0A29F6FE" w14:textId="1BFFFCED" w:rsidR="00782184" w:rsidRDefault="00782184" w:rsidP="00782184">
      <w:pPr>
        <w:rPr>
          <w:b/>
          <w:bCs/>
          <w:color w:val="000000" w:themeColor="text1"/>
          <w:sz w:val="28"/>
          <w:szCs w:val="28"/>
        </w:rPr>
      </w:pPr>
    </w:p>
    <w:p w14:paraId="4696C7FE" w14:textId="2FDC65DD" w:rsidR="008B16B1" w:rsidRDefault="008B16B1" w:rsidP="00782184">
      <w:pPr>
        <w:rPr>
          <w:b/>
          <w:bCs/>
          <w:color w:val="000000" w:themeColor="text1"/>
          <w:sz w:val="28"/>
          <w:szCs w:val="28"/>
        </w:rPr>
      </w:pPr>
      <w:r>
        <w:rPr>
          <w:b/>
          <w:bCs/>
          <w:color w:val="000000" w:themeColor="text1"/>
          <w:sz w:val="28"/>
          <w:szCs w:val="28"/>
        </w:rPr>
        <w:t>Download:</w:t>
      </w:r>
    </w:p>
    <w:p w14:paraId="353C9139" w14:textId="7C87857E" w:rsidR="008B16B1" w:rsidRDefault="008B16B1" w:rsidP="008B16B1">
      <w:pPr>
        <w:pStyle w:val="ListParagraph"/>
        <w:numPr>
          <w:ilvl w:val="0"/>
          <w:numId w:val="25"/>
        </w:numPr>
        <w:rPr>
          <w:b/>
          <w:bCs/>
          <w:color w:val="000000" w:themeColor="text1"/>
          <w:sz w:val="28"/>
          <w:szCs w:val="28"/>
        </w:rPr>
      </w:pPr>
      <w:r>
        <w:rPr>
          <w:b/>
          <w:bCs/>
          <w:color w:val="000000" w:themeColor="text1"/>
          <w:sz w:val="28"/>
          <w:szCs w:val="28"/>
        </w:rPr>
        <w:t xml:space="preserve">Brain Mind </w:t>
      </w:r>
      <w:r w:rsidR="004202E9">
        <w:rPr>
          <w:b/>
          <w:bCs/>
          <w:color w:val="000000" w:themeColor="text1"/>
          <w:sz w:val="28"/>
          <w:szCs w:val="28"/>
        </w:rPr>
        <w:t xml:space="preserve">Change </w:t>
      </w:r>
      <w:r>
        <w:rPr>
          <w:b/>
          <w:bCs/>
          <w:color w:val="000000" w:themeColor="text1"/>
          <w:sz w:val="28"/>
          <w:szCs w:val="28"/>
        </w:rPr>
        <w:t>Exercise</w:t>
      </w:r>
    </w:p>
    <w:p w14:paraId="761927BC" w14:textId="183DB1B2" w:rsidR="004202E9" w:rsidRPr="008B16B1" w:rsidRDefault="004202E9" w:rsidP="008B16B1">
      <w:pPr>
        <w:pStyle w:val="ListParagraph"/>
        <w:numPr>
          <w:ilvl w:val="0"/>
          <w:numId w:val="25"/>
        </w:numPr>
        <w:rPr>
          <w:b/>
          <w:bCs/>
          <w:color w:val="000000" w:themeColor="text1"/>
          <w:sz w:val="28"/>
          <w:szCs w:val="28"/>
        </w:rPr>
      </w:pPr>
      <w:r>
        <w:rPr>
          <w:b/>
          <w:bCs/>
          <w:color w:val="000000" w:themeColor="text1"/>
          <w:sz w:val="28"/>
          <w:szCs w:val="28"/>
        </w:rPr>
        <w:t>Pocket Prayers</w:t>
      </w:r>
    </w:p>
    <w:p w14:paraId="507403E0" w14:textId="77777777" w:rsidR="008B16B1" w:rsidRPr="00257E0B" w:rsidRDefault="008B16B1" w:rsidP="00782184">
      <w:pPr>
        <w:rPr>
          <w:b/>
          <w:bCs/>
          <w:color w:val="000000" w:themeColor="text1"/>
          <w:sz w:val="28"/>
          <w:szCs w:val="28"/>
        </w:rPr>
      </w:pPr>
    </w:p>
    <w:p w14:paraId="066FC52A" w14:textId="6F68A048" w:rsidR="00782184" w:rsidRPr="00257E0B" w:rsidRDefault="00782184" w:rsidP="00782184">
      <w:pPr>
        <w:rPr>
          <w:b/>
          <w:bCs/>
          <w:color w:val="000000" w:themeColor="text1"/>
          <w:sz w:val="28"/>
          <w:szCs w:val="28"/>
        </w:rPr>
      </w:pPr>
      <w:r w:rsidRPr="00257E0B">
        <w:rPr>
          <w:b/>
          <w:bCs/>
          <w:color w:val="000000" w:themeColor="text1"/>
          <w:sz w:val="28"/>
          <w:szCs w:val="28"/>
        </w:rPr>
        <w:t>Recommended:</w:t>
      </w:r>
    </w:p>
    <w:p w14:paraId="6BBAAD24" w14:textId="7D299AC9" w:rsidR="00782184" w:rsidRPr="00257E0B" w:rsidRDefault="00782184" w:rsidP="00624C9B">
      <w:pPr>
        <w:pStyle w:val="ListParagraph"/>
        <w:numPr>
          <w:ilvl w:val="0"/>
          <w:numId w:val="24"/>
        </w:numPr>
        <w:rPr>
          <w:b/>
          <w:bCs/>
          <w:color w:val="000000" w:themeColor="text1"/>
          <w:sz w:val="28"/>
          <w:szCs w:val="28"/>
        </w:rPr>
      </w:pPr>
      <w:r w:rsidRPr="00257E0B">
        <w:rPr>
          <w:b/>
          <w:bCs/>
          <w:color w:val="000000" w:themeColor="text1"/>
          <w:sz w:val="28"/>
          <w:szCs w:val="28"/>
        </w:rPr>
        <w:t xml:space="preserve">Pause App 31 Days to Resilience John Eldredge </w:t>
      </w:r>
      <w:r w:rsidR="00624C9B" w:rsidRPr="00257E0B">
        <w:rPr>
          <w:b/>
          <w:bCs/>
          <w:color w:val="000000" w:themeColor="text1"/>
          <w:sz w:val="28"/>
          <w:szCs w:val="28"/>
        </w:rPr>
        <w:t>–</w:t>
      </w:r>
      <w:r w:rsidRPr="00257E0B">
        <w:rPr>
          <w:b/>
          <w:bCs/>
          <w:color w:val="000000" w:themeColor="text1"/>
          <w:sz w:val="28"/>
          <w:szCs w:val="28"/>
        </w:rPr>
        <w:t xml:space="preserve"> </w:t>
      </w:r>
      <w:r w:rsidRPr="00257E0B">
        <w:rPr>
          <w:color w:val="000000" w:themeColor="text1"/>
          <w:sz w:val="28"/>
          <w:szCs w:val="28"/>
        </w:rPr>
        <w:t>App</w:t>
      </w:r>
    </w:p>
    <w:p w14:paraId="371288BE" w14:textId="5AEC5E91" w:rsidR="00624C9B" w:rsidRPr="00257E0B" w:rsidRDefault="00624C9B" w:rsidP="00624C9B">
      <w:pPr>
        <w:pStyle w:val="ListParagraph"/>
        <w:numPr>
          <w:ilvl w:val="0"/>
          <w:numId w:val="24"/>
        </w:numPr>
        <w:rPr>
          <w:b/>
          <w:bCs/>
          <w:color w:val="000000" w:themeColor="text1"/>
          <w:sz w:val="28"/>
          <w:szCs w:val="28"/>
        </w:rPr>
      </w:pPr>
      <w:r w:rsidRPr="00257E0B">
        <w:rPr>
          <w:b/>
          <w:bCs/>
          <w:color w:val="000000" w:themeColor="text1"/>
          <w:sz w:val="28"/>
          <w:szCs w:val="28"/>
        </w:rPr>
        <w:t>Emotionally Healthy Spirituality</w:t>
      </w:r>
      <w:r w:rsidR="00D6005A" w:rsidRPr="00257E0B">
        <w:rPr>
          <w:b/>
          <w:bCs/>
          <w:color w:val="000000" w:themeColor="text1"/>
          <w:sz w:val="28"/>
          <w:szCs w:val="28"/>
        </w:rPr>
        <w:t xml:space="preserve"> – Pete Scazzero</w:t>
      </w:r>
    </w:p>
    <w:p w14:paraId="3870C2A8" w14:textId="77777777" w:rsidR="00652328" w:rsidRPr="00257E0B" w:rsidRDefault="00652328" w:rsidP="00652328">
      <w:pPr>
        <w:rPr>
          <w:b/>
          <w:bCs/>
          <w:color w:val="000000" w:themeColor="text1"/>
          <w:sz w:val="28"/>
          <w:szCs w:val="28"/>
        </w:rPr>
      </w:pPr>
    </w:p>
    <w:p w14:paraId="0D892F1D" w14:textId="325C36FF" w:rsidR="00CD7B96" w:rsidRPr="003A5572" w:rsidRDefault="00652328" w:rsidP="00085D31">
      <w:pPr>
        <w:pStyle w:val="ListParagraph"/>
        <w:numPr>
          <w:ilvl w:val="0"/>
          <w:numId w:val="24"/>
        </w:numPr>
        <w:rPr>
          <w:b/>
          <w:bCs/>
          <w:color w:val="000000" w:themeColor="text1"/>
          <w:sz w:val="28"/>
          <w:szCs w:val="28"/>
        </w:rPr>
      </w:pPr>
      <w:r w:rsidRPr="0095195E">
        <w:rPr>
          <w:b/>
          <w:bCs/>
          <w:color w:val="000000" w:themeColor="text1"/>
          <w:sz w:val="28"/>
          <w:szCs w:val="28"/>
        </w:rPr>
        <w:t>Watch Coaching Demo 7</w:t>
      </w:r>
    </w:p>
    <w:p w14:paraId="022467D5" w14:textId="77777777" w:rsidR="00AF06A5" w:rsidRDefault="00AF06A5" w:rsidP="00085D31">
      <w:pPr>
        <w:rPr>
          <w:b/>
          <w:bCs/>
          <w:color w:val="000000" w:themeColor="text1"/>
          <w:sz w:val="28"/>
          <w:szCs w:val="28"/>
        </w:rPr>
      </w:pPr>
    </w:p>
    <w:p w14:paraId="2F6BD430" w14:textId="200886B4" w:rsidR="00D479B2" w:rsidRPr="00257E0B" w:rsidRDefault="00C9778C" w:rsidP="00085D31">
      <w:pPr>
        <w:rPr>
          <w:b/>
          <w:bCs/>
          <w:color w:val="000000" w:themeColor="text1"/>
          <w:sz w:val="28"/>
          <w:szCs w:val="28"/>
        </w:rPr>
      </w:pPr>
      <w:r w:rsidRPr="00257E0B">
        <w:rPr>
          <w:b/>
          <w:bCs/>
          <w:color w:val="000000" w:themeColor="text1"/>
          <w:sz w:val="28"/>
          <w:szCs w:val="28"/>
        </w:rPr>
        <w:t xml:space="preserve">Before Session </w:t>
      </w:r>
      <w:r w:rsidR="00922B7B" w:rsidRPr="00257E0B">
        <w:rPr>
          <w:b/>
          <w:bCs/>
          <w:color w:val="000000" w:themeColor="text1"/>
          <w:sz w:val="28"/>
          <w:szCs w:val="28"/>
        </w:rPr>
        <w:t>Read:</w:t>
      </w:r>
    </w:p>
    <w:p w14:paraId="739C934C" w14:textId="6574A28E" w:rsidR="0014690E" w:rsidRDefault="0014690E" w:rsidP="0014690E">
      <w:pPr>
        <w:pStyle w:val="ListParagraph"/>
        <w:numPr>
          <w:ilvl w:val="0"/>
          <w:numId w:val="16"/>
        </w:numPr>
        <w:rPr>
          <w:color w:val="000000" w:themeColor="text1"/>
          <w:sz w:val="28"/>
          <w:szCs w:val="28"/>
        </w:rPr>
      </w:pPr>
      <w:r w:rsidRPr="00257E0B">
        <w:rPr>
          <w:b/>
          <w:bCs/>
          <w:i/>
          <w:iCs/>
          <w:color w:val="000000" w:themeColor="text1"/>
          <w:sz w:val="28"/>
          <w:szCs w:val="28"/>
        </w:rPr>
        <w:t>Coach the Person not the Problem</w:t>
      </w:r>
      <w:r w:rsidRPr="00257E0B">
        <w:rPr>
          <w:color w:val="000000" w:themeColor="text1"/>
          <w:sz w:val="28"/>
          <w:szCs w:val="28"/>
        </w:rPr>
        <w:t xml:space="preserve"> – Chapter 10</w:t>
      </w:r>
    </w:p>
    <w:p w14:paraId="468D11E7" w14:textId="42A62B2A" w:rsidR="007E7F81" w:rsidRPr="00257E0B" w:rsidRDefault="007E7F81" w:rsidP="0014690E">
      <w:pPr>
        <w:pStyle w:val="ListParagraph"/>
        <w:numPr>
          <w:ilvl w:val="0"/>
          <w:numId w:val="16"/>
        </w:numPr>
        <w:rPr>
          <w:color w:val="000000" w:themeColor="text1"/>
          <w:sz w:val="28"/>
          <w:szCs w:val="28"/>
        </w:rPr>
      </w:pPr>
      <w:r w:rsidRPr="00257E0B">
        <w:rPr>
          <w:b/>
          <w:bCs/>
          <w:i/>
          <w:iCs/>
          <w:color w:val="000000" w:themeColor="text1"/>
          <w:sz w:val="28"/>
          <w:szCs w:val="28"/>
        </w:rPr>
        <w:t>The Professional Life Coach</w:t>
      </w:r>
      <w:r w:rsidR="00547388">
        <w:rPr>
          <w:b/>
          <w:bCs/>
          <w:i/>
          <w:iCs/>
          <w:color w:val="000000" w:themeColor="text1"/>
          <w:sz w:val="28"/>
          <w:szCs w:val="28"/>
        </w:rPr>
        <w:t xml:space="preserve"> Training</w:t>
      </w:r>
      <w:r w:rsidRPr="00257E0B">
        <w:rPr>
          <w:b/>
          <w:bCs/>
          <w:i/>
          <w:iCs/>
          <w:color w:val="000000" w:themeColor="text1"/>
          <w:sz w:val="28"/>
          <w:szCs w:val="28"/>
        </w:rPr>
        <w:t xml:space="preserve"> Manual – </w:t>
      </w:r>
      <w:r>
        <w:rPr>
          <w:color w:val="000000" w:themeColor="text1"/>
          <w:sz w:val="28"/>
          <w:szCs w:val="28"/>
        </w:rPr>
        <w:t>Chapter 9 and 10</w:t>
      </w:r>
    </w:p>
    <w:p w14:paraId="4A687B5F" w14:textId="77777777" w:rsidR="00365A10" w:rsidRDefault="00365A10" w:rsidP="0062309F">
      <w:pPr>
        <w:rPr>
          <w:b/>
          <w:bCs/>
          <w:sz w:val="30"/>
          <w:szCs w:val="30"/>
        </w:rPr>
      </w:pPr>
    </w:p>
    <w:p w14:paraId="79A65847" w14:textId="77777777" w:rsidR="00A52067" w:rsidRDefault="00A52067" w:rsidP="0062309F">
      <w:pPr>
        <w:jc w:val="center"/>
        <w:rPr>
          <w:b/>
          <w:bCs/>
          <w:sz w:val="30"/>
          <w:szCs w:val="30"/>
        </w:rPr>
      </w:pPr>
    </w:p>
    <w:p w14:paraId="6F439ABE" w14:textId="77777777" w:rsidR="00A52067" w:rsidRDefault="00A52067" w:rsidP="0062309F">
      <w:pPr>
        <w:jc w:val="center"/>
        <w:rPr>
          <w:b/>
          <w:bCs/>
          <w:sz w:val="30"/>
          <w:szCs w:val="30"/>
        </w:rPr>
      </w:pPr>
    </w:p>
    <w:p w14:paraId="4BAEA425" w14:textId="77777777" w:rsidR="00A52067" w:rsidRDefault="00A52067" w:rsidP="0062309F">
      <w:pPr>
        <w:jc w:val="center"/>
        <w:rPr>
          <w:b/>
          <w:bCs/>
          <w:sz w:val="30"/>
          <w:szCs w:val="30"/>
        </w:rPr>
      </w:pPr>
    </w:p>
    <w:p w14:paraId="638F69F9" w14:textId="77777777" w:rsidR="00A52067" w:rsidRDefault="00A52067" w:rsidP="0062309F">
      <w:pPr>
        <w:jc w:val="center"/>
        <w:rPr>
          <w:b/>
          <w:bCs/>
          <w:sz w:val="30"/>
          <w:szCs w:val="30"/>
        </w:rPr>
      </w:pPr>
    </w:p>
    <w:p w14:paraId="512DAFD1" w14:textId="77777777" w:rsidR="00681786" w:rsidRDefault="00681786" w:rsidP="0062309F">
      <w:pPr>
        <w:jc w:val="center"/>
        <w:rPr>
          <w:b/>
          <w:bCs/>
          <w:sz w:val="30"/>
          <w:szCs w:val="30"/>
        </w:rPr>
      </w:pPr>
    </w:p>
    <w:p w14:paraId="110532BD" w14:textId="77777777" w:rsidR="00681786" w:rsidRDefault="00681786" w:rsidP="0062309F">
      <w:pPr>
        <w:jc w:val="center"/>
        <w:rPr>
          <w:b/>
          <w:bCs/>
          <w:sz w:val="30"/>
          <w:szCs w:val="30"/>
        </w:rPr>
      </w:pPr>
    </w:p>
    <w:p w14:paraId="14061BEB" w14:textId="77777777" w:rsidR="00681786" w:rsidRDefault="00681786" w:rsidP="0062309F">
      <w:pPr>
        <w:jc w:val="center"/>
        <w:rPr>
          <w:b/>
          <w:bCs/>
          <w:sz w:val="30"/>
          <w:szCs w:val="30"/>
        </w:rPr>
      </w:pPr>
    </w:p>
    <w:p w14:paraId="7C0ADD76" w14:textId="77777777" w:rsidR="00681786" w:rsidRDefault="00681786" w:rsidP="0062309F">
      <w:pPr>
        <w:jc w:val="center"/>
        <w:rPr>
          <w:b/>
          <w:bCs/>
          <w:sz w:val="30"/>
          <w:szCs w:val="30"/>
        </w:rPr>
      </w:pPr>
    </w:p>
    <w:p w14:paraId="238595D5" w14:textId="05DBFD41" w:rsidR="00D9269C" w:rsidRPr="00D9269C" w:rsidRDefault="00D9269C" w:rsidP="0062309F">
      <w:pPr>
        <w:jc w:val="center"/>
        <w:rPr>
          <w:b/>
          <w:bCs/>
          <w:sz w:val="30"/>
          <w:szCs w:val="30"/>
        </w:rPr>
      </w:pPr>
      <w:r w:rsidRPr="00D9269C">
        <w:rPr>
          <w:b/>
          <w:bCs/>
          <w:sz w:val="30"/>
          <w:szCs w:val="30"/>
        </w:rPr>
        <w:lastRenderedPageBreak/>
        <w:t>RESOURCE LIST</w:t>
      </w:r>
    </w:p>
    <w:p w14:paraId="491016D7" w14:textId="0DB9BED3" w:rsidR="00D9269C" w:rsidRDefault="00D9269C" w:rsidP="001E5608">
      <w:pPr>
        <w:jc w:val="center"/>
        <w:rPr>
          <w:sz w:val="28"/>
          <w:szCs w:val="28"/>
        </w:rPr>
      </w:pPr>
    </w:p>
    <w:p w14:paraId="29DA4DCA" w14:textId="40167D6D" w:rsidR="00D9269C" w:rsidRPr="00D9269C" w:rsidRDefault="00D9269C" w:rsidP="001E5608">
      <w:pPr>
        <w:jc w:val="center"/>
        <w:rPr>
          <w:b/>
          <w:bCs/>
          <w:sz w:val="28"/>
          <w:szCs w:val="28"/>
        </w:rPr>
      </w:pPr>
      <w:r w:rsidRPr="00D9269C">
        <w:rPr>
          <w:b/>
          <w:bCs/>
          <w:sz w:val="28"/>
          <w:szCs w:val="28"/>
        </w:rPr>
        <w:t>Suggested Reading</w:t>
      </w:r>
    </w:p>
    <w:p w14:paraId="54235B01" w14:textId="6EC80C2E" w:rsidR="00D9269C" w:rsidRPr="00D9269C" w:rsidRDefault="00D9269C" w:rsidP="00D9269C">
      <w:pPr>
        <w:rPr>
          <w:b/>
          <w:bCs/>
          <w:i/>
          <w:iCs/>
        </w:rPr>
      </w:pPr>
    </w:p>
    <w:p w14:paraId="6190393C" w14:textId="0490183D" w:rsidR="00D9269C" w:rsidRPr="00D9269C" w:rsidRDefault="00D9269C" w:rsidP="00D9269C">
      <w:pPr>
        <w:rPr>
          <w:b/>
          <w:bCs/>
          <w:sz w:val="28"/>
          <w:szCs w:val="28"/>
        </w:rPr>
      </w:pPr>
      <w:r w:rsidRPr="00D9269C">
        <w:rPr>
          <w:b/>
          <w:bCs/>
          <w:sz w:val="28"/>
          <w:szCs w:val="28"/>
        </w:rPr>
        <w:t>Emotional Intelligence</w:t>
      </w:r>
    </w:p>
    <w:p w14:paraId="26FE8825" w14:textId="77777777" w:rsidR="00D9269C" w:rsidRPr="00D9269C" w:rsidRDefault="00D9269C" w:rsidP="00D9269C">
      <w:pPr>
        <w:rPr>
          <w:sz w:val="28"/>
          <w:szCs w:val="28"/>
        </w:rPr>
      </w:pPr>
    </w:p>
    <w:p w14:paraId="31FE5BDC" w14:textId="77777777" w:rsidR="006B7ED6" w:rsidRPr="006B7ED6" w:rsidRDefault="006B7ED6" w:rsidP="007A0906">
      <w:pPr>
        <w:numPr>
          <w:ilvl w:val="0"/>
          <w:numId w:val="6"/>
        </w:numPr>
        <w:spacing w:line="360" w:lineRule="auto"/>
        <w:rPr>
          <w:sz w:val="28"/>
          <w:szCs w:val="28"/>
        </w:rPr>
      </w:pPr>
      <w:r w:rsidRPr="006B7ED6">
        <w:rPr>
          <w:i/>
          <w:iCs/>
          <w:sz w:val="28"/>
          <w:szCs w:val="28"/>
        </w:rPr>
        <w:t xml:space="preserve">Emotional Intelligence: Why it Can Matter More Than IQ </w:t>
      </w:r>
      <w:r w:rsidRPr="006B7ED6">
        <w:rPr>
          <w:sz w:val="28"/>
          <w:szCs w:val="28"/>
        </w:rPr>
        <w:t>by</w:t>
      </w:r>
      <w:r w:rsidRPr="006B7ED6">
        <w:rPr>
          <w:i/>
          <w:iCs/>
          <w:sz w:val="28"/>
          <w:szCs w:val="28"/>
        </w:rPr>
        <w:t xml:space="preserve"> </w:t>
      </w:r>
      <w:r w:rsidRPr="006B7ED6">
        <w:rPr>
          <w:sz w:val="28"/>
          <w:szCs w:val="28"/>
        </w:rPr>
        <w:t>Daniel Goleman</w:t>
      </w:r>
    </w:p>
    <w:p w14:paraId="0616DDB1" w14:textId="77777777" w:rsidR="006B7ED6" w:rsidRPr="006B7ED6" w:rsidRDefault="006B7ED6" w:rsidP="007A0906">
      <w:pPr>
        <w:numPr>
          <w:ilvl w:val="0"/>
          <w:numId w:val="6"/>
        </w:numPr>
        <w:spacing w:line="360" w:lineRule="auto"/>
        <w:rPr>
          <w:sz w:val="28"/>
          <w:szCs w:val="28"/>
        </w:rPr>
      </w:pPr>
      <w:r w:rsidRPr="006B7ED6">
        <w:rPr>
          <w:i/>
          <w:iCs/>
          <w:sz w:val="28"/>
          <w:szCs w:val="28"/>
        </w:rPr>
        <w:t xml:space="preserve">Primal Leadership: Unleashing the Power of Emotional Intelligence </w:t>
      </w:r>
      <w:r w:rsidRPr="006B7ED6">
        <w:rPr>
          <w:sz w:val="28"/>
          <w:szCs w:val="28"/>
        </w:rPr>
        <w:t>by</w:t>
      </w:r>
      <w:r w:rsidRPr="006B7ED6">
        <w:rPr>
          <w:i/>
          <w:iCs/>
          <w:sz w:val="28"/>
          <w:szCs w:val="28"/>
        </w:rPr>
        <w:t xml:space="preserve"> </w:t>
      </w:r>
      <w:r w:rsidRPr="006B7ED6">
        <w:rPr>
          <w:sz w:val="28"/>
          <w:szCs w:val="28"/>
        </w:rPr>
        <w:t>Daniel Goleman, Richard Boyatzis, Annie McKee.</w:t>
      </w:r>
    </w:p>
    <w:p w14:paraId="58F10776" w14:textId="77777777" w:rsidR="006B7ED6" w:rsidRPr="006B7ED6" w:rsidRDefault="006B7ED6" w:rsidP="007A0906">
      <w:pPr>
        <w:numPr>
          <w:ilvl w:val="0"/>
          <w:numId w:val="6"/>
        </w:numPr>
        <w:spacing w:line="360" w:lineRule="auto"/>
        <w:rPr>
          <w:sz w:val="28"/>
          <w:szCs w:val="28"/>
        </w:rPr>
      </w:pPr>
      <w:r w:rsidRPr="006B7ED6">
        <w:rPr>
          <w:i/>
          <w:iCs/>
          <w:sz w:val="28"/>
          <w:szCs w:val="28"/>
        </w:rPr>
        <w:t xml:space="preserve">The Emotionally Intelligent Manager </w:t>
      </w:r>
      <w:r w:rsidRPr="006B7ED6">
        <w:rPr>
          <w:sz w:val="28"/>
          <w:szCs w:val="28"/>
        </w:rPr>
        <w:t>by David R. Caruso, Peter Salovey</w:t>
      </w:r>
    </w:p>
    <w:p w14:paraId="31B81F19" w14:textId="77777777" w:rsidR="006B7ED6" w:rsidRPr="006B7ED6" w:rsidRDefault="006B7ED6" w:rsidP="007A0906">
      <w:pPr>
        <w:numPr>
          <w:ilvl w:val="0"/>
          <w:numId w:val="6"/>
        </w:numPr>
        <w:spacing w:line="360" w:lineRule="auto"/>
        <w:rPr>
          <w:sz w:val="28"/>
          <w:szCs w:val="28"/>
        </w:rPr>
      </w:pPr>
      <w:r w:rsidRPr="006B7ED6">
        <w:rPr>
          <w:i/>
          <w:iCs/>
          <w:sz w:val="28"/>
          <w:szCs w:val="28"/>
        </w:rPr>
        <w:t xml:space="preserve">At the Heart of Leadership: How to Get Results with Emotional Intelligence </w:t>
      </w:r>
      <w:r w:rsidRPr="006B7ED6">
        <w:rPr>
          <w:sz w:val="28"/>
          <w:szCs w:val="28"/>
        </w:rPr>
        <w:t>by Joshua Freedman</w:t>
      </w:r>
    </w:p>
    <w:p w14:paraId="7F8DC4C4" w14:textId="77777777" w:rsidR="006B7ED6" w:rsidRPr="006B7ED6" w:rsidRDefault="006B7ED6" w:rsidP="007A0906">
      <w:pPr>
        <w:numPr>
          <w:ilvl w:val="0"/>
          <w:numId w:val="6"/>
        </w:numPr>
        <w:spacing w:line="360" w:lineRule="auto"/>
        <w:rPr>
          <w:sz w:val="28"/>
          <w:szCs w:val="28"/>
        </w:rPr>
      </w:pPr>
      <w:r w:rsidRPr="006B7ED6">
        <w:rPr>
          <w:i/>
          <w:iCs/>
          <w:sz w:val="28"/>
          <w:szCs w:val="28"/>
        </w:rPr>
        <w:t>Emotionally Healthy Discipleship</w:t>
      </w:r>
      <w:r w:rsidRPr="006B7ED6">
        <w:rPr>
          <w:sz w:val="28"/>
          <w:szCs w:val="28"/>
        </w:rPr>
        <w:t xml:space="preserve"> by Pete Scazzero</w:t>
      </w:r>
    </w:p>
    <w:p w14:paraId="7CC2865D" w14:textId="77777777" w:rsidR="006B7ED6" w:rsidRPr="006B7ED6" w:rsidRDefault="006B7ED6" w:rsidP="007A0906">
      <w:pPr>
        <w:numPr>
          <w:ilvl w:val="0"/>
          <w:numId w:val="6"/>
        </w:numPr>
        <w:spacing w:line="360" w:lineRule="auto"/>
        <w:rPr>
          <w:sz w:val="28"/>
          <w:szCs w:val="28"/>
        </w:rPr>
      </w:pPr>
      <w:r w:rsidRPr="006B7ED6">
        <w:rPr>
          <w:sz w:val="28"/>
          <w:szCs w:val="28"/>
        </w:rPr>
        <w:t>MEIQ – Ab (Multi-dimensional Emotional Intelligence Quotient Assessment)</w:t>
      </w:r>
    </w:p>
    <w:p w14:paraId="4DA9A508" w14:textId="77777777" w:rsidR="006B7ED6" w:rsidRPr="006B7ED6" w:rsidRDefault="006B7ED6" w:rsidP="007A0906">
      <w:pPr>
        <w:numPr>
          <w:ilvl w:val="0"/>
          <w:numId w:val="6"/>
        </w:numPr>
        <w:spacing w:line="360" w:lineRule="auto"/>
        <w:rPr>
          <w:sz w:val="28"/>
          <w:szCs w:val="28"/>
        </w:rPr>
      </w:pPr>
      <w:r w:rsidRPr="006B7ED6">
        <w:rPr>
          <w:sz w:val="28"/>
          <w:szCs w:val="28"/>
        </w:rPr>
        <w:t>ECI 360 – Daniel Goleman</w:t>
      </w:r>
    </w:p>
    <w:p w14:paraId="4FD37420" w14:textId="369110FD" w:rsidR="002267ED" w:rsidRPr="0048419A" w:rsidRDefault="006B7ED6" w:rsidP="007A0906">
      <w:pPr>
        <w:numPr>
          <w:ilvl w:val="0"/>
          <w:numId w:val="6"/>
        </w:numPr>
        <w:spacing w:line="360" w:lineRule="auto"/>
        <w:rPr>
          <w:sz w:val="28"/>
          <w:szCs w:val="28"/>
        </w:rPr>
      </w:pPr>
      <w:r w:rsidRPr="006B7ED6">
        <w:rPr>
          <w:sz w:val="28"/>
          <w:szCs w:val="28"/>
        </w:rPr>
        <w:t>EQ-360 by Reuven Bar-On and Rich Handley</w:t>
      </w:r>
    </w:p>
    <w:p w14:paraId="654DC4CA" w14:textId="56BD60BE" w:rsidR="002267ED" w:rsidRPr="002267ED" w:rsidRDefault="002267ED" w:rsidP="00D9269C">
      <w:pPr>
        <w:rPr>
          <w:b/>
          <w:bCs/>
          <w:sz w:val="28"/>
          <w:szCs w:val="28"/>
        </w:rPr>
      </w:pPr>
      <w:r w:rsidRPr="002267ED">
        <w:rPr>
          <w:b/>
          <w:bCs/>
          <w:sz w:val="28"/>
          <w:szCs w:val="28"/>
        </w:rPr>
        <w:t>Coaching</w:t>
      </w:r>
    </w:p>
    <w:p w14:paraId="1EDDB126" w14:textId="7E7721DF" w:rsidR="00D9269C" w:rsidRDefault="00D9269C" w:rsidP="001E5608">
      <w:pPr>
        <w:jc w:val="center"/>
        <w:rPr>
          <w:sz w:val="28"/>
          <w:szCs w:val="28"/>
        </w:rPr>
      </w:pPr>
    </w:p>
    <w:p w14:paraId="3B5B593B" w14:textId="2EE018CD" w:rsidR="00507CBC" w:rsidRPr="005D7CE5" w:rsidRDefault="005D7CE5" w:rsidP="005D7CE5">
      <w:pPr>
        <w:pStyle w:val="ListParagraph"/>
        <w:numPr>
          <w:ilvl w:val="0"/>
          <w:numId w:val="11"/>
        </w:numPr>
        <w:spacing w:line="360" w:lineRule="auto"/>
        <w:rPr>
          <w:sz w:val="28"/>
          <w:szCs w:val="28"/>
        </w:rPr>
      </w:pPr>
      <w:r w:rsidRPr="005D7CE5">
        <w:rPr>
          <w:sz w:val="28"/>
          <w:szCs w:val="28"/>
        </w:rPr>
        <w:t>The Heart of Laser- Focused Coaching – Marion Franklin</w:t>
      </w:r>
    </w:p>
    <w:p w14:paraId="06FF5CF8" w14:textId="66242E49" w:rsidR="005D7CE5" w:rsidRPr="005D7CE5" w:rsidRDefault="005D7CE5" w:rsidP="005D7CE5">
      <w:pPr>
        <w:pStyle w:val="ListParagraph"/>
        <w:numPr>
          <w:ilvl w:val="0"/>
          <w:numId w:val="11"/>
        </w:numPr>
        <w:spacing w:line="360" w:lineRule="auto"/>
        <w:rPr>
          <w:sz w:val="28"/>
          <w:szCs w:val="28"/>
        </w:rPr>
      </w:pPr>
      <w:r w:rsidRPr="005D7CE5">
        <w:rPr>
          <w:sz w:val="28"/>
          <w:szCs w:val="28"/>
        </w:rPr>
        <w:t>Co-Active Coaching – Karen Kimsey House</w:t>
      </w:r>
    </w:p>
    <w:p w14:paraId="1510A11B" w14:textId="3557E7FE" w:rsidR="005D7CE5" w:rsidRPr="005D7CE5" w:rsidRDefault="005D7CE5" w:rsidP="005D7CE5">
      <w:pPr>
        <w:pStyle w:val="ListParagraph"/>
        <w:numPr>
          <w:ilvl w:val="0"/>
          <w:numId w:val="11"/>
        </w:numPr>
        <w:spacing w:line="360" w:lineRule="auto"/>
        <w:rPr>
          <w:sz w:val="28"/>
          <w:szCs w:val="28"/>
        </w:rPr>
      </w:pPr>
      <w:r w:rsidRPr="005D7CE5">
        <w:rPr>
          <w:sz w:val="28"/>
          <w:szCs w:val="28"/>
        </w:rPr>
        <w:t>The Discomfort Zone – Marcia Reynolds</w:t>
      </w:r>
    </w:p>
    <w:p w14:paraId="086BD3C4" w14:textId="369150CD" w:rsidR="005D7CE5" w:rsidRPr="005D7CE5" w:rsidRDefault="005D7CE5" w:rsidP="005D7CE5">
      <w:pPr>
        <w:pStyle w:val="ListParagraph"/>
        <w:numPr>
          <w:ilvl w:val="0"/>
          <w:numId w:val="11"/>
        </w:numPr>
        <w:spacing w:line="360" w:lineRule="auto"/>
        <w:rPr>
          <w:sz w:val="28"/>
          <w:szCs w:val="28"/>
        </w:rPr>
      </w:pPr>
      <w:r w:rsidRPr="005D7CE5">
        <w:rPr>
          <w:sz w:val="28"/>
          <w:szCs w:val="28"/>
        </w:rPr>
        <w:t>Effective Group Coaching – Jennifer J. Britton</w:t>
      </w:r>
    </w:p>
    <w:p w14:paraId="7FD5A5FB" w14:textId="0FD31C47" w:rsidR="005D7CE5" w:rsidRPr="005D7CE5" w:rsidRDefault="005D7CE5" w:rsidP="005D7CE5">
      <w:pPr>
        <w:pStyle w:val="ListParagraph"/>
        <w:numPr>
          <w:ilvl w:val="0"/>
          <w:numId w:val="11"/>
        </w:numPr>
        <w:spacing w:line="360" w:lineRule="auto"/>
        <w:rPr>
          <w:sz w:val="28"/>
          <w:szCs w:val="28"/>
        </w:rPr>
      </w:pPr>
      <w:r w:rsidRPr="005D7CE5">
        <w:rPr>
          <w:sz w:val="28"/>
          <w:szCs w:val="28"/>
        </w:rPr>
        <w:t>The Life Coaching Handbook – Curly Martin</w:t>
      </w:r>
    </w:p>
    <w:p w14:paraId="30F093E7" w14:textId="77777777" w:rsidR="005D7CE5" w:rsidRDefault="005D7CE5" w:rsidP="005D7CE5">
      <w:pPr>
        <w:spacing w:line="360" w:lineRule="auto"/>
        <w:rPr>
          <w:sz w:val="28"/>
          <w:szCs w:val="28"/>
        </w:rPr>
      </w:pPr>
    </w:p>
    <w:p w14:paraId="1060CA59" w14:textId="6C3F613E" w:rsidR="00D9269C" w:rsidRDefault="00D9269C" w:rsidP="001E5608">
      <w:pPr>
        <w:jc w:val="center"/>
        <w:rPr>
          <w:sz w:val="28"/>
          <w:szCs w:val="28"/>
        </w:rPr>
      </w:pPr>
    </w:p>
    <w:p w14:paraId="1A197CC3" w14:textId="0BAB2CCF" w:rsidR="00D9269C" w:rsidRDefault="00D9269C" w:rsidP="00D9269C">
      <w:pPr>
        <w:rPr>
          <w:sz w:val="28"/>
          <w:szCs w:val="28"/>
        </w:rPr>
      </w:pPr>
    </w:p>
    <w:p w14:paraId="120DAA53" w14:textId="77777777" w:rsidR="004B34D3" w:rsidRDefault="004B34D3" w:rsidP="00D9269C">
      <w:pPr>
        <w:rPr>
          <w:sz w:val="28"/>
          <w:szCs w:val="28"/>
        </w:rPr>
      </w:pPr>
    </w:p>
    <w:p w14:paraId="47AC838C" w14:textId="77777777" w:rsidR="004B34D3" w:rsidRDefault="004B34D3" w:rsidP="00D9269C">
      <w:pPr>
        <w:rPr>
          <w:sz w:val="28"/>
          <w:szCs w:val="28"/>
        </w:rPr>
      </w:pPr>
    </w:p>
    <w:p w14:paraId="40E2C1DD" w14:textId="77777777" w:rsidR="006077C1" w:rsidRDefault="006077C1" w:rsidP="00D9269C">
      <w:pPr>
        <w:rPr>
          <w:sz w:val="28"/>
          <w:szCs w:val="28"/>
        </w:rPr>
      </w:pPr>
    </w:p>
    <w:p w14:paraId="0D6C6105" w14:textId="57D62DDC" w:rsidR="00B6348B" w:rsidRDefault="00D9269C" w:rsidP="00065FE2">
      <w:pPr>
        <w:jc w:val="center"/>
        <w:rPr>
          <w:b/>
          <w:bCs/>
          <w:sz w:val="36"/>
          <w:szCs w:val="36"/>
        </w:rPr>
      </w:pPr>
      <w:r w:rsidRPr="00D9269C">
        <w:rPr>
          <w:b/>
          <w:bCs/>
          <w:sz w:val="36"/>
          <w:szCs w:val="36"/>
        </w:rPr>
        <w:lastRenderedPageBreak/>
        <w:t>Instructor</w:t>
      </w:r>
      <w:r w:rsidR="00DC5AF2">
        <w:rPr>
          <w:b/>
          <w:bCs/>
          <w:sz w:val="36"/>
          <w:szCs w:val="36"/>
        </w:rPr>
        <w:t>s</w:t>
      </w:r>
    </w:p>
    <w:p w14:paraId="4EAA3ED7" w14:textId="77777777" w:rsidR="00065FE2" w:rsidRDefault="00065FE2" w:rsidP="00065FE2">
      <w:pPr>
        <w:jc w:val="center"/>
        <w:rPr>
          <w:b/>
          <w:bCs/>
          <w:sz w:val="36"/>
          <w:szCs w:val="36"/>
        </w:rPr>
      </w:pPr>
    </w:p>
    <w:p w14:paraId="03072763" w14:textId="740AA7D9" w:rsidR="00D9269C" w:rsidRPr="00065FE2" w:rsidRDefault="00065FE2" w:rsidP="00065FE2">
      <w:pPr>
        <w:rPr>
          <w:b/>
          <w:bCs/>
          <w:sz w:val="36"/>
          <w:szCs w:val="36"/>
        </w:rPr>
      </w:pPr>
      <w:r w:rsidRPr="00D9269C">
        <w:rPr>
          <w:rFonts w:ascii="Arial" w:hAnsi="Arial" w:cs="Arial"/>
          <w:b/>
          <w:bCs/>
          <w:noProof/>
          <w:color w:val="000000"/>
          <w:kern w:val="1"/>
          <w:sz w:val="32"/>
          <w:szCs w:val="32"/>
        </w:rPr>
        <w:drawing>
          <wp:anchor distT="0" distB="0" distL="114300" distR="114300" simplePos="0" relativeHeight="251659264" behindDoc="0" locked="0" layoutInCell="1" allowOverlap="1" wp14:anchorId="5369E1A4" wp14:editId="5C38B697">
            <wp:simplePos x="0" y="0"/>
            <wp:positionH relativeFrom="column">
              <wp:posOffset>0</wp:posOffset>
            </wp:positionH>
            <wp:positionV relativeFrom="paragraph">
              <wp:posOffset>34967</wp:posOffset>
            </wp:positionV>
            <wp:extent cx="1628140" cy="1402080"/>
            <wp:effectExtent l="0" t="0" r="0" b="0"/>
            <wp:wrapSquare wrapText="bothSides"/>
            <wp:docPr id="1" name="Picture 1"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for the camera&#10;&#10;Description automatically generated with low confidence"/>
                    <pic:cNvPicPr/>
                  </pic:nvPicPr>
                  <pic:blipFill>
                    <a:blip r:embed="rId5">
                      <a:extLst>
                        <a:ext uri="{28A0092B-C50C-407E-A947-70E740481C1C}">
                          <a14:useLocalDpi xmlns:a14="http://schemas.microsoft.com/office/drawing/2010/main" val="0"/>
                        </a:ext>
                      </a:extLst>
                    </a:blip>
                    <a:stretch>
                      <a:fillRect/>
                    </a:stretch>
                  </pic:blipFill>
                  <pic:spPr>
                    <a:xfrm>
                      <a:off x="0" y="0"/>
                      <a:ext cx="1628140" cy="1402080"/>
                    </a:xfrm>
                    <a:prstGeom prst="rect">
                      <a:avLst/>
                    </a:prstGeom>
                  </pic:spPr>
                </pic:pic>
              </a:graphicData>
            </a:graphic>
            <wp14:sizeRelH relativeFrom="page">
              <wp14:pctWidth>0</wp14:pctWidth>
            </wp14:sizeRelH>
            <wp14:sizeRelV relativeFrom="page">
              <wp14:pctHeight>0</wp14:pctHeight>
            </wp14:sizeRelV>
          </wp:anchor>
        </w:drawing>
      </w:r>
      <w:r w:rsidR="00D9269C" w:rsidRPr="00E44283">
        <w:rPr>
          <w:rFonts w:ascii="Arial" w:hAnsi="Arial" w:cs="Arial"/>
          <w:b/>
          <w:bCs/>
          <w:color w:val="000000"/>
          <w:kern w:val="1"/>
          <w:sz w:val="28"/>
          <w:szCs w:val="28"/>
        </w:rPr>
        <w:t xml:space="preserve">Dr. Sylvia Hart Frejd </w:t>
      </w:r>
      <w:r w:rsidR="00245E43">
        <w:rPr>
          <w:rFonts w:ascii="Arial" w:hAnsi="Arial" w:cs="Arial"/>
          <w:b/>
          <w:bCs/>
          <w:color w:val="000000"/>
          <w:kern w:val="1"/>
          <w:sz w:val="28"/>
          <w:szCs w:val="28"/>
        </w:rPr>
        <w:t>M</w:t>
      </w:r>
      <w:r w:rsidR="00D9269C" w:rsidRPr="00E44283">
        <w:rPr>
          <w:rFonts w:ascii="Arial" w:hAnsi="Arial" w:cs="Arial"/>
          <w:b/>
          <w:bCs/>
          <w:color w:val="000000"/>
          <w:kern w:val="1"/>
          <w:sz w:val="28"/>
          <w:szCs w:val="28"/>
        </w:rPr>
        <w:t>CC, NBC-HWC</w:t>
      </w:r>
    </w:p>
    <w:p w14:paraId="447EAFDF" w14:textId="331BBA58" w:rsidR="00D9269C" w:rsidRPr="00E44283" w:rsidRDefault="00D9269C" w:rsidP="00D9269C">
      <w:pPr>
        <w:autoSpaceDE w:val="0"/>
        <w:autoSpaceDN w:val="0"/>
        <w:adjustRightInd w:val="0"/>
        <w:spacing w:after="440"/>
        <w:rPr>
          <w:rFonts w:ascii="Arial" w:hAnsi="Arial" w:cs="Arial"/>
          <w:color w:val="000000"/>
          <w:kern w:val="1"/>
        </w:rPr>
      </w:pPr>
      <w:r w:rsidRPr="00F11492">
        <w:rPr>
          <w:rFonts w:ascii="Arial" w:hAnsi="Arial" w:cs="Arial"/>
          <w:color w:val="000000"/>
          <w:kern w:val="1"/>
        </w:rPr>
        <w:t>Dr. Sylvia Hart Frejd is a published author, and a (</w:t>
      </w:r>
      <w:r w:rsidR="00245E43">
        <w:rPr>
          <w:rFonts w:ascii="Arial" w:hAnsi="Arial" w:cs="Arial"/>
          <w:color w:val="000000"/>
          <w:kern w:val="1"/>
        </w:rPr>
        <w:t>M</w:t>
      </w:r>
      <w:r w:rsidRPr="00F11492">
        <w:rPr>
          <w:rFonts w:ascii="Arial" w:hAnsi="Arial" w:cs="Arial"/>
          <w:color w:val="000000"/>
          <w:kern w:val="1"/>
        </w:rPr>
        <w:t xml:space="preserve">CC), </w:t>
      </w:r>
      <w:r w:rsidR="00245E43">
        <w:rPr>
          <w:rFonts w:ascii="Arial" w:hAnsi="Arial" w:cs="Arial"/>
          <w:color w:val="000000"/>
          <w:kern w:val="1"/>
        </w:rPr>
        <w:t>Master</w:t>
      </w:r>
      <w:r w:rsidRPr="00F11492">
        <w:rPr>
          <w:rFonts w:ascii="Arial" w:hAnsi="Arial" w:cs="Arial"/>
          <w:color w:val="000000"/>
          <w:kern w:val="1"/>
        </w:rPr>
        <w:t xml:space="preserve"> Certified Coach with the International Coaching Federation and a (NBC-HWC), National Board-Certified Health and Wellness Coach. </w:t>
      </w:r>
      <w:r>
        <w:rPr>
          <w:rFonts w:ascii="Arial" w:hAnsi="Arial" w:cs="Arial"/>
          <w:color w:val="000000"/>
          <w:kern w:val="1"/>
        </w:rPr>
        <w:t xml:space="preserve">                                                                                               </w:t>
      </w:r>
      <w:r w:rsidRPr="00E44283">
        <w:rPr>
          <w:rFonts w:ascii="Arial" w:hAnsi="Arial" w:cs="Arial"/>
          <w:color w:val="000000"/>
          <w:kern w:val="1"/>
        </w:rPr>
        <w:t>Her work has been featured in the New York Times, Mashable, Focus on the Family, The Christian Post and Fox News and Friends.</w:t>
      </w:r>
      <w:r>
        <w:rPr>
          <w:rFonts w:ascii="Arial" w:hAnsi="Arial" w:cs="Arial"/>
          <w:color w:val="000000"/>
          <w:kern w:val="1"/>
        </w:rPr>
        <w:t xml:space="preserve"> </w:t>
      </w:r>
      <w:r w:rsidRPr="00E44283">
        <w:rPr>
          <w:rFonts w:ascii="Arial" w:hAnsi="Arial" w:cs="Arial"/>
          <w:color w:val="000000"/>
          <w:kern w:val="1"/>
        </w:rPr>
        <w:t xml:space="preserve">She serves as the Founder and </w:t>
      </w:r>
      <w:r w:rsidR="004F0232">
        <w:rPr>
          <w:rFonts w:ascii="Arial" w:hAnsi="Arial" w:cs="Arial"/>
          <w:color w:val="000000"/>
          <w:kern w:val="1"/>
        </w:rPr>
        <w:t>Director of Coach Education</w:t>
      </w:r>
      <w:r w:rsidRPr="00E44283">
        <w:rPr>
          <w:rFonts w:ascii="Arial" w:hAnsi="Arial" w:cs="Arial"/>
          <w:color w:val="000000"/>
          <w:kern w:val="1"/>
        </w:rPr>
        <w:t xml:space="preserve"> </w:t>
      </w:r>
      <w:r w:rsidR="004F0232">
        <w:rPr>
          <w:rFonts w:ascii="Arial" w:hAnsi="Arial" w:cs="Arial"/>
          <w:color w:val="000000"/>
          <w:kern w:val="1"/>
        </w:rPr>
        <w:t>at</w:t>
      </w:r>
      <w:r w:rsidRPr="00E44283">
        <w:rPr>
          <w:rFonts w:ascii="Arial" w:hAnsi="Arial" w:cs="Arial"/>
          <w:color w:val="000000"/>
          <w:kern w:val="1"/>
        </w:rPr>
        <w:t xml:space="preserve"> Flourish Wellbeing University where she provides coaching, coach training and mentor coaching to help people</w:t>
      </w:r>
      <w:r w:rsidR="00245E43">
        <w:rPr>
          <w:rFonts w:ascii="Arial" w:hAnsi="Arial" w:cs="Arial"/>
          <w:color w:val="000000"/>
          <w:kern w:val="1"/>
        </w:rPr>
        <w:t xml:space="preserve"> live the flourishing life</w:t>
      </w:r>
      <w:r w:rsidRPr="00E44283">
        <w:rPr>
          <w:rFonts w:ascii="Arial" w:hAnsi="Arial" w:cs="Arial"/>
          <w:color w:val="000000"/>
          <w:kern w:val="1"/>
        </w:rPr>
        <w:t xml:space="preserve">. </w:t>
      </w:r>
    </w:p>
    <w:p w14:paraId="4B2DCC9D" w14:textId="77777777" w:rsidR="00D9269C" w:rsidRPr="00E44283" w:rsidRDefault="00000000" w:rsidP="00D9269C">
      <w:pPr>
        <w:autoSpaceDE w:val="0"/>
        <w:autoSpaceDN w:val="0"/>
        <w:adjustRightInd w:val="0"/>
        <w:spacing w:after="440"/>
        <w:rPr>
          <w:rFonts w:ascii="Arial" w:hAnsi="Arial" w:cs="Arial"/>
          <w:color w:val="000000" w:themeColor="text1"/>
          <w:kern w:val="1"/>
        </w:rPr>
      </w:pPr>
      <w:hyperlink r:id="rId6" w:history="1">
        <w:r w:rsidR="00D9269C" w:rsidRPr="00E44283">
          <w:rPr>
            <w:rStyle w:val="Hyperlink"/>
            <w:rFonts w:ascii="Arial" w:hAnsi="Arial" w:cs="Arial"/>
            <w:color w:val="000000" w:themeColor="text1"/>
            <w:kern w:val="1"/>
          </w:rPr>
          <w:t>www.FlourishWellbeingUniversity.com</w:t>
        </w:r>
      </w:hyperlink>
    </w:p>
    <w:p w14:paraId="370F8245" w14:textId="6C719A88" w:rsidR="00D9269C" w:rsidRDefault="00000000" w:rsidP="00D9269C">
      <w:pPr>
        <w:autoSpaceDE w:val="0"/>
        <w:autoSpaceDN w:val="0"/>
        <w:adjustRightInd w:val="0"/>
        <w:spacing w:after="440"/>
        <w:rPr>
          <w:rFonts w:ascii="Arial" w:hAnsi="Arial" w:cs="Arial"/>
          <w:color w:val="000000" w:themeColor="text1"/>
          <w:kern w:val="1"/>
        </w:rPr>
      </w:pPr>
      <w:hyperlink r:id="rId7" w:history="1">
        <w:r w:rsidR="00CC7D38" w:rsidRPr="000D09B0">
          <w:rPr>
            <w:rStyle w:val="Hyperlink"/>
            <w:rFonts w:ascii="Arial" w:hAnsi="Arial" w:cs="Arial"/>
            <w:kern w:val="1"/>
          </w:rPr>
          <w:t>DrSylvia@FlourishWellbeingUniversity.com</w:t>
        </w:r>
      </w:hyperlink>
    </w:p>
    <w:p w14:paraId="2EC0A91F" w14:textId="77777777" w:rsidR="00065FE2" w:rsidRDefault="00065FE2" w:rsidP="00065FE2">
      <w:pPr>
        <w:rPr>
          <w:rFonts w:ascii="Arial" w:hAnsi="Arial" w:cs="Arial"/>
          <w:sz w:val="18"/>
          <w:szCs w:val="18"/>
        </w:rPr>
      </w:pPr>
    </w:p>
    <w:p w14:paraId="3024E24E" w14:textId="71080009" w:rsidR="00065FE2" w:rsidRPr="00F11492" w:rsidRDefault="00065FE2" w:rsidP="00065FE2">
      <w:pPr>
        <w:autoSpaceDE w:val="0"/>
        <w:autoSpaceDN w:val="0"/>
        <w:adjustRightInd w:val="0"/>
        <w:rPr>
          <w:rFonts w:ascii="Arial" w:hAnsi="Arial" w:cs="Arial"/>
          <w:b/>
          <w:bCs/>
          <w:color w:val="000000"/>
          <w:kern w:val="1"/>
          <w:sz w:val="28"/>
          <w:szCs w:val="28"/>
        </w:rPr>
      </w:pPr>
      <w:r w:rsidRPr="00F11492">
        <w:rPr>
          <w:rFonts w:ascii="Helvetica" w:hAnsi="Helvetica" w:cs="Helvetica"/>
          <w:b/>
          <w:bCs/>
          <w:noProof/>
          <w:color w:val="000000"/>
          <w:kern w:val="1"/>
          <w:sz w:val="28"/>
          <w:szCs w:val="28"/>
        </w:rPr>
        <w:drawing>
          <wp:anchor distT="0" distB="0" distL="114300" distR="114300" simplePos="0" relativeHeight="251660288" behindDoc="0" locked="0" layoutInCell="1" allowOverlap="1" wp14:anchorId="6593F9F6" wp14:editId="7F32A403">
            <wp:simplePos x="0" y="0"/>
            <wp:positionH relativeFrom="column">
              <wp:posOffset>0</wp:posOffset>
            </wp:positionH>
            <wp:positionV relativeFrom="paragraph">
              <wp:posOffset>635</wp:posOffset>
            </wp:positionV>
            <wp:extent cx="1320800" cy="1328524"/>
            <wp:effectExtent l="0" t="0" r="0" b="5080"/>
            <wp:wrapThrough wrapText="bothSides">
              <wp:wrapPolygon edited="0">
                <wp:start x="0" y="0"/>
                <wp:lineTo x="0" y="21476"/>
                <wp:lineTo x="21392" y="21476"/>
                <wp:lineTo x="21392" y="0"/>
                <wp:lineTo x="0" y="0"/>
              </wp:wrapPolygon>
            </wp:wrapThrough>
            <wp:docPr id="66" name="Picture 66"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erson smiling for the camera&#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1320800" cy="132852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olor w:val="000000"/>
          <w:kern w:val="1"/>
          <w:sz w:val="28"/>
          <w:szCs w:val="28"/>
        </w:rPr>
        <w:t xml:space="preserve"> </w:t>
      </w:r>
      <w:r w:rsidRPr="00F11492">
        <w:rPr>
          <w:rFonts w:ascii="Arial" w:hAnsi="Arial" w:cs="Arial"/>
          <w:b/>
          <w:bCs/>
          <w:color w:val="000000"/>
          <w:kern w:val="1"/>
          <w:sz w:val="28"/>
          <w:szCs w:val="28"/>
        </w:rPr>
        <w:t>Dr. Catherine Hart Weber</w:t>
      </w:r>
      <w:r>
        <w:rPr>
          <w:rFonts w:ascii="Arial" w:hAnsi="Arial" w:cs="Arial"/>
          <w:b/>
          <w:bCs/>
          <w:color w:val="000000"/>
          <w:kern w:val="1"/>
          <w:sz w:val="28"/>
          <w:szCs w:val="28"/>
        </w:rPr>
        <w:t>,</w:t>
      </w:r>
      <w:r w:rsidRPr="00F11492">
        <w:rPr>
          <w:rFonts w:ascii="Arial" w:hAnsi="Arial" w:cs="Arial"/>
          <w:b/>
          <w:bCs/>
          <w:color w:val="000000"/>
          <w:kern w:val="1"/>
          <w:sz w:val="28"/>
          <w:szCs w:val="28"/>
        </w:rPr>
        <w:t xml:space="preserve"> </w:t>
      </w:r>
      <w:r w:rsidR="007953F1">
        <w:rPr>
          <w:rFonts w:ascii="Arial" w:hAnsi="Arial" w:cs="Arial"/>
          <w:b/>
          <w:bCs/>
          <w:color w:val="000000"/>
          <w:kern w:val="1"/>
          <w:sz w:val="28"/>
          <w:szCs w:val="28"/>
        </w:rPr>
        <w:t xml:space="preserve">Ph.D., </w:t>
      </w:r>
      <w:r w:rsidRPr="00F11492">
        <w:rPr>
          <w:rFonts w:ascii="Arial" w:hAnsi="Arial" w:cs="Arial"/>
          <w:b/>
          <w:bCs/>
          <w:color w:val="000000"/>
          <w:kern w:val="1"/>
          <w:sz w:val="28"/>
          <w:szCs w:val="28"/>
        </w:rPr>
        <w:t>ACC</w:t>
      </w:r>
    </w:p>
    <w:p w14:paraId="120A8E39" w14:textId="77777777" w:rsidR="00065FE2" w:rsidRPr="00F11492" w:rsidRDefault="00065FE2" w:rsidP="00065FE2">
      <w:pPr>
        <w:autoSpaceDE w:val="0"/>
        <w:autoSpaceDN w:val="0"/>
        <w:adjustRightInd w:val="0"/>
        <w:rPr>
          <w:rFonts w:ascii="Arial" w:hAnsi="Arial" w:cs="Arial"/>
          <w:color w:val="000000"/>
          <w:kern w:val="1"/>
        </w:rPr>
      </w:pPr>
      <w:r w:rsidRPr="00F11492">
        <w:rPr>
          <w:rFonts w:ascii="Arial" w:hAnsi="Arial" w:cs="Arial"/>
          <w:color w:val="000000"/>
          <w:kern w:val="1"/>
        </w:rPr>
        <w:t xml:space="preserve"> </w:t>
      </w:r>
    </w:p>
    <w:p w14:paraId="2614F419" w14:textId="49DAE204" w:rsidR="00B2332F" w:rsidRPr="00B2332F" w:rsidRDefault="00B2332F" w:rsidP="00B2332F">
      <w:pPr>
        <w:autoSpaceDE w:val="0"/>
        <w:autoSpaceDN w:val="0"/>
        <w:adjustRightInd w:val="0"/>
        <w:rPr>
          <w:rFonts w:ascii="Arial" w:hAnsi="Arial" w:cs="Arial"/>
          <w:color w:val="000000" w:themeColor="text1"/>
          <w:kern w:val="1"/>
        </w:rPr>
      </w:pPr>
      <w:r w:rsidRPr="00B2332F">
        <w:rPr>
          <w:rFonts w:ascii="Arial" w:hAnsi="Arial" w:cs="Arial"/>
          <w:color w:val="000000" w:themeColor="text1"/>
          <w:kern w:val="1"/>
        </w:rPr>
        <w:t xml:space="preserve">Dr. Catherine Hart Weber is psychotherapist, spiritual director and life coach, leading groups, </w:t>
      </w:r>
      <w:r w:rsidR="007163B3" w:rsidRPr="00B2332F">
        <w:rPr>
          <w:rFonts w:ascii="Arial" w:hAnsi="Arial" w:cs="Arial"/>
          <w:color w:val="000000" w:themeColor="text1"/>
          <w:kern w:val="1"/>
        </w:rPr>
        <w:t>intensives,</w:t>
      </w:r>
      <w:r w:rsidRPr="00B2332F">
        <w:rPr>
          <w:rFonts w:ascii="Arial" w:hAnsi="Arial" w:cs="Arial"/>
          <w:color w:val="000000" w:themeColor="text1"/>
          <w:kern w:val="1"/>
        </w:rPr>
        <w:t xml:space="preserve"> and Flourish retreats. </w:t>
      </w:r>
    </w:p>
    <w:p w14:paraId="0CE519DC" w14:textId="1605CF11" w:rsidR="00B2332F" w:rsidRPr="00B2332F" w:rsidRDefault="00B2332F" w:rsidP="00B2332F">
      <w:pPr>
        <w:autoSpaceDE w:val="0"/>
        <w:autoSpaceDN w:val="0"/>
        <w:adjustRightInd w:val="0"/>
        <w:rPr>
          <w:rFonts w:ascii="Arial" w:hAnsi="Arial" w:cs="Arial"/>
          <w:color w:val="000000" w:themeColor="text1"/>
          <w:kern w:val="1"/>
        </w:rPr>
      </w:pPr>
      <w:r w:rsidRPr="00B2332F">
        <w:rPr>
          <w:rFonts w:ascii="Arial" w:hAnsi="Arial" w:cs="Arial"/>
          <w:color w:val="000000" w:themeColor="text1"/>
          <w:kern w:val="1"/>
        </w:rPr>
        <w:t xml:space="preserve">She integrates the best of current science, </w:t>
      </w:r>
      <w:r w:rsidR="007163B3" w:rsidRPr="00B2332F">
        <w:rPr>
          <w:rFonts w:ascii="Arial" w:hAnsi="Arial" w:cs="Arial"/>
          <w:color w:val="000000" w:themeColor="text1"/>
          <w:kern w:val="1"/>
        </w:rPr>
        <w:t>neurobiology,</w:t>
      </w:r>
      <w:r w:rsidRPr="00B2332F">
        <w:rPr>
          <w:rFonts w:ascii="Arial" w:hAnsi="Arial" w:cs="Arial"/>
          <w:color w:val="000000" w:themeColor="text1"/>
          <w:kern w:val="1"/>
        </w:rPr>
        <w:t xml:space="preserve"> and Christian Spiritual Formation, writing and researching steadily over the years on Human Flourishing. She has been adjunct professor at Life Pacific University, Azusa Pacific University and Fuller Seminary. She has authored several books, articles, contributed to books, magazines and appeared in media. </w:t>
      </w:r>
    </w:p>
    <w:p w14:paraId="4C1DB7EE" w14:textId="1818907A" w:rsidR="00B2332F" w:rsidRPr="00B2332F" w:rsidRDefault="00B2332F" w:rsidP="00B2332F">
      <w:pPr>
        <w:autoSpaceDE w:val="0"/>
        <w:autoSpaceDN w:val="0"/>
        <w:adjustRightInd w:val="0"/>
        <w:rPr>
          <w:rFonts w:ascii="Arial" w:hAnsi="Arial" w:cs="Arial"/>
          <w:color w:val="000000" w:themeColor="text1"/>
          <w:kern w:val="1"/>
        </w:rPr>
      </w:pPr>
      <w:r w:rsidRPr="00B2332F">
        <w:rPr>
          <w:rFonts w:ascii="Arial" w:hAnsi="Arial" w:cs="Arial"/>
          <w:color w:val="000000" w:themeColor="text1"/>
          <w:kern w:val="1"/>
        </w:rPr>
        <w:t>Dr. Catherine received a Ph.D. and Master’s degree in Marriage and Family Therapy from Fuller Theological Seminary School of Psychology, a Master’s degree in Theology from Fuller Theological Seminary</w:t>
      </w:r>
      <w:r>
        <w:rPr>
          <w:rFonts w:ascii="Arial" w:hAnsi="Arial" w:cs="Arial"/>
          <w:color w:val="000000" w:themeColor="text1"/>
          <w:kern w:val="1"/>
        </w:rPr>
        <w:t xml:space="preserve">. </w:t>
      </w:r>
      <w:r w:rsidRPr="00B2332F">
        <w:rPr>
          <w:rFonts w:ascii="Arial" w:hAnsi="Arial" w:cs="Arial"/>
          <w:color w:val="000000" w:themeColor="text1"/>
          <w:kern w:val="1"/>
        </w:rPr>
        <w:t>She is an ACC ICF Certified Life Coach.</w:t>
      </w:r>
    </w:p>
    <w:p w14:paraId="611BF352" w14:textId="77777777" w:rsidR="00065FE2" w:rsidRPr="00E44283" w:rsidRDefault="00065FE2" w:rsidP="00065FE2">
      <w:pPr>
        <w:autoSpaceDE w:val="0"/>
        <w:autoSpaceDN w:val="0"/>
        <w:adjustRightInd w:val="0"/>
        <w:rPr>
          <w:rFonts w:ascii="Arial" w:hAnsi="Arial" w:cs="Arial"/>
          <w:color w:val="000000" w:themeColor="text1"/>
          <w:kern w:val="1"/>
        </w:rPr>
      </w:pPr>
    </w:p>
    <w:p w14:paraId="08526B15" w14:textId="77777777" w:rsidR="00065FE2" w:rsidRPr="00E44283" w:rsidRDefault="00000000" w:rsidP="00065FE2">
      <w:pPr>
        <w:autoSpaceDE w:val="0"/>
        <w:autoSpaceDN w:val="0"/>
        <w:adjustRightInd w:val="0"/>
        <w:rPr>
          <w:rFonts w:ascii="Arial" w:hAnsi="Arial" w:cs="Arial"/>
          <w:color w:val="000000" w:themeColor="text1"/>
          <w:kern w:val="1"/>
        </w:rPr>
      </w:pPr>
      <w:hyperlink r:id="rId9" w:history="1">
        <w:r w:rsidR="00065FE2" w:rsidRPr="00E44283">
          <w:rPr>
            <w:rStyle w:val="Hyperlink"/>
            <w:rFonts w:ascii="Arial" w:hAnsi="Arial" w:cs="Arial"/>
            <w:color w:val="000000" w:themeColor="text1"/>
            <w:kern w:val="1"/>
          </w:rPr>
          <w:t>www.FlourishCenterforWellbeing.com</w:t>
        </w:r>
      </w:hyperlink>
    </w:p>
    <w:p w14:paraId="5CE2B362" w14:textId="77777777" w:rsidR="00065FE2" w:rsidRPr="00E44283" w:rsidRDefault="00065FE2" w:rsidP="00065FE2">
      <w:pPr>
        <w:autoSpaceDE w:val="0"/>
        <w:autoSpaceDN w:val="0"/>
        <w:adjustRightInd w:val="0"/>
        <w:rPr>
          <w:rFonts w:ascii="Arial" w:hAnsi="Arial" w:cs="Arial"/>
          <w:color w:val="000000"/>
          <w:kern w:val="1"/>
        </w:rPr>
      </w:pPr>
    </w:p>
    <w:p w14:paraId="342050A0" w14:textId="56C1CC6F" w:rsidR="003C1CAD" w:rsidRDefault="00000000" w:rsidP="00065FE2">
      <w:pPr>
        <w:autoSpaceDE w:val="0"/>
        <w:autoSpaceDN w:val="0"/>
        <w:adjustRightInd w:val="0"/>
        <w:rPr>
          <w:rFonts w:ascii="Arial" w:hAnsi="Arial" w:cs="Arial"/>
          <w:color w:val="000000"/>
          <w:kern w:val="1"/>
        </w:rPr>
      </w:pPr>
      <w:hyperlink r:id="rId10" w:history="1">
        <w:r w:rsidR="00065FE2" w:rsidRPr="00E44283">
          <w:rPr>
            <w:rFonts w:ascii="Arial" w:hAnsi="Arial" w:cs="Arial"/>
            <w:color w:val="000000"/>
            <w:kern w:val="1"/>
          </w:rPr>
          <w:t>DrCatherine@FlourishCenterforWellbeing.com</w:t>
        </w:r>
      </w:hyperlink>
    </w:p>
    <w:p w14:paraId="65EFA950" w14:textId="77777777" w:rsidR="003C1CAD" w:rsidRDefault="003C1CAD" w:rsidP="00065FE2">
      <w:pPr>
        <w:autoSpaceDE w:val="0"/>
        <w:autoSpaceDN w:val="0"/>
        <w:adjustRightInd w:val="0"/>
        <w:rPr>
          <w:rFonts w:ascii="Arial" w:hAnsi="Arial" w:cs="Arial"/>
          <w:color w:val="000000"/>
          <w:kern w:val="1"/>
        </w:rPr>
      </w:pPr>
    </w:p>
    <w:p w14:paraId="4CE00F44" w14:textId="77777777" w:rsidR="0065324D" w:rsidRDefault="0065324D" w:rsidP="00065FE2">
      <w:pPr>
        <w:autoSpaceDE w:val="0"/>
        <w:autoSpaceDN w:val="0"/>
        <w:adjustRightInd w:val="0"/>
        <w:rPr>
          <w:rFonts w:ascii="Arial" w:hAnsi="Arial" w:cs="Arial"/>
          <w:color w:val="000000"/>
          <w:kern w:val="1"/>
        </w:rPr>
      </w:pPr>
    </w:p>
    <w:p w14:paraId="54E92F46" w14:textId="77777777" w:rsidR="0065324D" w:rsidRPr="0053343B" w:rsidRDefault="0065324D" w:rsidP="00065FE2">
      <w:pPr>
        <w:autoSpaceDE w:val="0"/>
        <w:autoSpaceDN w:val="0"/>
        <w:adjustRightInd w:val="0"/>
        <w:rPr>
          <w:rFonts w:ascii="Arial" w:hAnsi="Arial" w:cs="Arial"/>
          <w:color w:val="000000"/>
          <w:kern w:val="1"/>
        </w:rPr>
      </w:pPr>
    </w:p>
    <w:p w14:paraId="179E4D30" w14:textId="77777777" w:rsidR="00065FE2" w:rsidRPr="00B95E51" w:rsidRDefault="00065FE2">
      <w:pPr>
        <w:rPr>
          <w:rFonts w:ascii="Arial" w:hAnsi="Arial" w:cs="Arial"/>
          <w:b/>
          <w:bCs/>
          <w:sz w:val="28"/>
          <w:szCs w:val="28"/>
        </w:rPr>
      </w:pPr>
    </w:p>
    <w:sectPr w:rsidR="00065FE2" w:rsidRPr="00B95E51" w:rsidSect="00B8299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02AD4"/>
    <w:multiLevelType w:val="hybridMultilevel"/>
    <w:tmpl w:val="EEA27D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071E80"/>
    <w:multiLevelType w:val="multilevel"/>
    <w:tmpl w:val="9F90D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BC5040"/>
    <w:multiLevelType w:val="hybridMultilevel"/>
    <w:tmpl w:val="F28C7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63E1F"/>
    <w:multiLevelType w:val="hybridMultilevel"/>
    <w:tmpl w:val="F6F23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01630E"/>
    <w:multiLevelType w:val="hybridMultilevel"/>
    <w:tmpl w:val="DC1A9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5F7E30"/>
    <w:multiLevelType w:val="hybridMultilevel"/>
    <w:tmpl w:val="BBECD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3F446A"/>
    <w:multiLevelType w:val="hybridMultilevel"/>
    <w:tmpl w:val="BDB2F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BE4741"/>
    <w:multiLevelType w:val="hybridMultilevel"/>
    <w:tmpl w:val="E7AC7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062215"/>
    <w:multiLevelType w:val="hybridMultilevel"/>
    <w:tmpl w:val="5F0A7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1B4E9D"/>
    <w:multiLevelType w:val="hybridMultilevel"/>
    <w:tmpl w:val="95E02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F611C1"/>
    <w:multiLevelType w:val="hybridMultilevel"/>
    <w:tmpl w:val="87506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D2552D"/>
    <w:multiLevelType w:val="hybridMultilevel"/>
    <w:tmpl w:val="F4587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E2446C"/>
    <w:multiLevelType w:val="hybridMultilevel"/>
    <w:tmpl w:val="557AA7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BF11ECC"/>
    <w:multiLevelType w:val="hybridMultilevel"/>
    <w:tmpl w:val="4F18A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5D661B"/>
    <w:multiLevelType w:val="hybridMultilevel"/>
    <w:tmpl w:val="F0FC7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F3512E"/>
    <w:multiLevelType w:val="hybridMultilevel"/>
    <w:tmpl w:val="2796E798"/>
    <w:lvl w:ilvl="0" w:tplc="742412B2">
      <w:start w:val="1"/>
      <w:numFmt w:val="bullet"/>
      <w:lvlText w:val="•"/>
      <w:lvlJc w:val="left"/>
      <w:pPr>
        <w:tabs>
          <w:tab w:val="num" w:pos="720"/>
        </w:tabs>
        <w:ind w:left="720" w:hanging="360"/>
      </w:pPr>
      <w:rPr>
        <w:rFonts w:ascii="Arial" w:hAnsi="Arial" w:hint="default"/>
      </w:rPr>
    </w:lvl>
    <w:lvl w:ilvl="1" w:tplc="B73E7256" w:tentative="1">
      <w:start w:val="1"/>
      <w:numFmt w:val="bullet"/>
      <w:lvlText w:val="•"/>
      <w:lvlJc w:val="left"/>
      <w:pPr>
        <w:tabs>
          <w:tab w:val="num" w:pos="1440"/>
        </w:tabs>
        <w:ind w:left="1440" w:hanging="360"/>
      </w:pPr>
      <w:rPr>
        <w:rFonts w:ascii="Arial" w:hAnsi="Arial" w:hint="default"/>
      </w:rPr>
    </w:lvl>
    <w:lvl w:ilvl="2" w:tplc="DBDE730C" w:tentative="1">
      <w:start w:val="1"/>
      <w:numFmt w:val="bullet"/>
      <w:lvlText w:val="•"/>
      <w:lvlJc w:val="left"/>
      <w:pPr>
        <w:tabs>
          <w:tab w:val="num" w:pos="2160"/>
        </w:tabs>
        <w:ind w:left="2160" w:hanging="360"/>
      </w:pPr>
      <w:rPr>
        <w:rFonts w:ascii="Arial" w:hAnsi="Arial" w:hint="default"/>
      </w:rPr>
    </w:lvl>
    <w:lvl w:ilvl="3" w:tplc="0BEA51E0" w:tentative="1">
      <w:start w:val="1"/>
      <w:numFmt w:val="bullet"/>
      <w:lvlText w:val="•"/>
      <w:lvlJc w:val="left"/>
      <w:pPr>
        <w:tabs>
          <w:tab w:val="num" w:pos="2880"/>
        </w:tabs>
        <w:ind w:left="2880" w:hanging="360"/>
      </w:pPr>
      <w:rPr>
        <w:rFonts w:ascii="Arial" w:hAnsi="Arial" w:hint="default"/>
      </w:rPr>
    </w:lvl>
    <w:lvl w:ilvl="4" w:tplc="5D4A3A1A" w:tentative="1">
      <w:start w:val="1"/>
      <w:numFmt w:val="bullet"/>
      <w:lvlText w:val="•"/>
      <w:lvlJc w:val="left"/>
      <w:pPr>
        <w:tabs>
          <w:tab w:val="num" w:pos="3600"/>
        </w:tabs>
        <w:ind w:left="3600" w:hanging="360"/>
      </w:pPr>
      <w:rPr>
        <w:rFonts w:ascii="Arial" w:hAnsi="Arial" w:hint="default"/>
      </w:rPr>
    </w:lvl>
    <w:lvl w:ilvl="5" w:tplc="50227FB4" w:tentative="1">
      <w:start w:val="1"/>
      <w:numFmt w:val="bullet"/>
      <w:lvlText w:val="•"/>
      <w:lvlJc w:val="left"/>
      <w:pPr>
        <w:tabs>
          <w:tab w:val="num" w:pos="4320"/>
        </w:tabs>
        <w:ind w:left="4320" w:hanging="360"/>
      </w:pPr>
      <w:rPr>
        <w:rFonts w:ascii="Arial" w:hAnsi="Arial" w:hint="default"/>
      </w:rPr>
    </w:lvl>
    <w:lvl w:ilvl="6" w:tplc="964674CE" w:tentative="1">
      <w:start w:val="1"/>
      <w:numFmt w:val="bullet"/>
      <w:lvlText w:val="•"/>
      <w:lvlJc w:val="left"/>
      <w:pPr>
        <w:tabs>
          <w:tab w:val="num" w:pos="5040"/>
        </w:tabs>
        <w:ind w:left="5040" w:hanging="360"/>
      </w:pPr>
      <w:rPr>
        <w:rFonts w:ascii="Arial" w:hAnsi="Arial" w:hint="default"/>
      </w:rPr>
    </w:lvl>
    <w:lvl w:ilvl="7" w:tplc="8E6689BC" w:tentative="1">
      <w:start w:val="1"/>
      <w:numFmt w:val="bullet"/>
      <w:lvlText w:val="•"/>
      <w:lvlJc w:val="left"/>
      <w:pPr>
        <w:tabs>
          <w:tab w:val="num" w:pos="5760"/>
        </w:tabs>
        <w:ind w:left="5760" w:hanging="360"/>
      </w:pPr>
      <w:rPr>
        <w:rFonts w:ascii="Arial" w:hAnsi="Arial" w:hint="default"/>
      </w:rPr>
    </w:lvl>
    <w:lvl w:ilvl="8" w:tplc="66E26F8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7FC28DB"/>
    <w:multiLevelType w:val="hybridMultilevel"/>
    <w:tmpl w:val="3AF65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867A24"/>
    <w:multiLevelType w:val="hybridMultilevel"/>
    <w:tmpl w:val="BFFE2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B555C5"/>
    <w:multiLevelType w:val="multilevel"/>
    <w:tmpl w:val="6F467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3D95848"/>
    <w:multiLevelType w:val="hybridMultilevel"/>
    <w:tmpl w:val="281AE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2E46FB"/>
    <w:multiLevelType w:val="hybridMultilevel"/>
    <w:tmpl w:val="AFB66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6A521A"/>
    <w:multiLevelType w:val="hybridMultilevel"/>
    <w:tmpl w:val="8E6C3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9B61D2"/>
    <w:multiLevelType w:val="hybridMultilevel"/>
    <w:tmpl w:val="25F20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99493D"/>
    <w:multiLevelType w:val="hybridMultilevel"/>
    <w:tmpl w:val="E25C6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87309E"/>
    <w:multiLevelType w:val="hybridMultilevel"/>
    <w:tmpl w:val="D0C0F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7A5223"/>
    <w:multiLevelType w:val="hybridMultilevel"/>
    <w:tmpl w:val="C102E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3A1C57"/>
    <w:multiLevelType w:val="hybridMultilevel"/>
    <w:tmpl w:val="C1522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233813">
    <w:abstractNumId w:val="10"/>
  </w:num>
  <w:num w:numId="2" w16cid:durableId="706414920">
    <w:abstractNumId w:val="16"/>
  </w:num>
  <w:num w:numId="3" w16cid:durableId="1749955659">
    <w:abstractNumId w:val="13"/>
  </w:num>
  <w:num w:numId="4" w16cid:durableId="553079788">
    <w:abstractNumId w:val="26"/>
  </w:num>
  <w:num w:numId="5" w16cid:durableId="1288927411">
    <w:abstractNumId w:val="17"/>
  </w:num>
  <w:num w:numId="6" w16cid:durableId="250625949">
    <w:abstractNumId w:val="15"/>
  </w:num>
  <w:num w:numId="7" w16cid:durableId="480005923">
    <w:abstractNumId w:val="11"/>
  </w:num>
  <w:num w:numId="8" w16cid:durableId="1172061714">
    <w:abstractNumId w:val="20"/>
  </w:num>
  <w:num w:numId="9" w16cid:durableId="839930367">
    <w:abstractNumId w:val="22"/>
  </w:num>
  <w:num w:numId="10" w16cid:durableId="226385224">
    <w:abstractNumId w:val="24"/>
  </w:num>
  <w:num w:numId="11" w16cid:durableId="318465827">
    <w:abstractNumId w:val="3"/>
  </w:num>
  <w:num w:numId="12" w16cid:durableId="1402825488">
    <w:abstractNumId w:val="25"/>
  </w:num>
  <w:num w:numId="13" w16cid:durableId="347800908">
    <w:abstractNumId w:val="8"/>
  </w:num>
  <w:num w:numId="14" w16cid:durableId="1367365311">
    <w:abstractNumId w:val="2"/>
  </w:num>
  <w:num w:numId="15" w16cid:durableId="1863585486">
    <w:abstractNumId w:val="12"/>
  </w:num>
  <w:num w:numId="16" w16cid:durableId="1608582942">
    <w:abstractNumId w:val="9"/>
  </w:num>
  <w:num w:numId="17" w16cid:durableId="1936135313">
    <w:abstractNumId w:val="0"/>
  </w:num>
  <w:num w:numId="18" w16cid:durableId="1982229227">
    <w:abstractNumId w:val="4"/>
  </w:num>
  <w:num w:numId="19" w16cid:durableId="1990550720">
    <w:abstractNumId w:val="21"/>
  </w:num>
  <w:num w:numId="20" w16cid:durableId="2007857194">
    <w:abstractNumId w:val="5"/>
  </w:num>
  <w:num w:numId="21" w16cid:durableId="1431587008">
    <w:abstractNumId w:val="6"/>
  </w:num>
  <w:num w:numId="22" w16cid:durableId="1334646957">
    <w:abstractNumId w:val="18"/>
  </w:num>
  <w:num w:numId="23" w16cid:durableId="411855151">
    <w:abstractNumId w:val="1"/>
  </w:num>
  <w:num w:numId="24" w16cid:durableId="541749917">
    <w:abstractNumId w:val="7"/>
  </w:num>
  <w:num w:numId="25" w16cid:durableId="296034324">
    <w:abstractNumId w:val="14"/>
  </w:num>
  <w:num w:numId="26" w16cid:durableId="1746605690">
    <w:abstractNumId w:val="23"/>
  </w:num>
  <w:num w:numId="27" w16cid:durableId="194873146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608"/>
    <w:rsid w:val="00004394"/>
    <w:rsid w:val="0001469D"/>
    <w:rsid w:val="00054008"/>
    <w:rsid w:val="00061CF5"/>
    <w:rsid w:val="00062869"/>
    <w:rsid w:val="00065FE2"/>
    <w:rsid w:val="00081C5E"/>
    <w:rsid w:val="00085D31"/>
    <w:rsid w:val="000B4F5D"/>
    <w:rsid w:val="000D3346"/>
    <w:rsid w:val="000D3BA5"/>
    <w:rsid w:val="000E6390"/>
    <w:rsid w:val="000F0B12"/>
    <w:rsid w:val="000F3859"/>
    <w:rsid w:val="000F42BB"/>
    <w:rsid w:val="000F4CEE"/>
    <w:rsid w:val="00102408"/>
    <w:rsid w:val="00107356"/>
    <w:rsid w:val="0011140B"/>
    <w:rsid w:val="001251C3"/>
    <w:rsid w:val="0013771A"/>
    <w:rsid w:val="001377CC"/>
    <w:rsid w:val="0014690E"/>
    <w:rsid w:val="00160E05"/>
    <w:rsid w:val="00174A54"/>
    <w:rsid w:val="001806B6"/>
    <w:rsid w:val="00180B7D"/>
    <w:rsid w:val="001A4B64"/>
    <w:rsid w:val="001C0E69"/>
    <w:rsid w:val="001C2B02"/>
    <w:rsid w:val="001D15A0"/>
    <w:rsid w:val="001D55C9"/>
    <w:rsid w:val="001E5608"/>
    <w:rsid w:val="001F7285"/>
    <w:rsid w:val="002062AA"/>
    <w:rsid w:val="00211DD9"/>
    <w:rsid w:val="0021226D"/>
    <w:rsid w:val="00216F52"/>
    <w:rsid w:val="00224F30"/>
    <w:rsid w:val="002267ED"/>
    <w:rsid w:val="002276BE"/>
    <w:rsid w:val="002309EE"/>
    <w:rsid w:val="00230AF2"/>
    <w:rsid w:val="00240DC2"/>
    <w:rsid w:val="00243F58"/>
    <w:rsid w:val="00245E43"/>
    <w:rsid w:val="002469EC"/>
    <w:rsid w:val="002529E4"/>
    <w:rsid w:val="0025793A"/>
    <w:rsid w:val="00257E0B"/>
    <w:rsid w:val="00257F2A"/>
    <w:rsid w:val="00264DC8"/>
    <w:rsid w:val="002834D6"/>
    <w:rsid w:val="00294BD3"/>
    <w:rsid w:val="0029760F"/>
    <w:rsid w:val="002B7D05"/>
    <w:rsid w:val="002C3251"/>
    <w:rsid w:val="002E4142"/>
    <w:rsid w:val="002E60B1"/>
    <w:rsid w:val="002E7FC8"/>
    <w:rsid w:val="002F62CE"/>
    <w:rsid w:val="00320C42"/>
    <w:rsid w:val="003608BF"/>
    <w:rsid w:val="00365A10"/>
    <w:rsid w:val="0036618B"/>
    <w:rsid w:val="0037058C"/>
    <w:rsid w:val="003860A7"/>
    <w:rsid w:val="00386F76"/>
    <w:rsid w:val="003A5572"/>
    <w:rsid w:val="003A6C11"/>
    <w:rsid w:val="003B106D"/>
    <w:rsid w:val="003C050D"/>
    <w:rsid w:val="003C1CAD"/>
    <w:rsid w:val="003C51C6"/>
    <w:rsid w:val="003E41F5"/>
    <w:rsid w:val="003F0E53"/>
    <w:rsid w:val="00400EC3"/>
    <w:rsid w:val="004147A6"/>
    <w:rsid w:val="004202E9"/>
    <w:rsid w:val="004269B4"/>
    <w:rsid w:val="00433A0D"/>
    <w:rsid w:val="0043433D"/>
    <w:rsid w:val="00474532"/>
    <w:rsid w:val="00474EEE"/>
    <w:rsid w:val="0048419A"/>
    <w:rsid w:val="00497722"/>
    <w:rsid w:val="004A7AD9"/>
    <w:rsid w:val="004B1DE6"/>
    <w:rsid w:val="004B26BD"/>
    <w:rsid w:val="004B34D3"/>
    <w:rsid w:val="004C5A22"/>
    <w:rsid w:val="004D5DEF"/>
    <w:rsid w:val="004E2B03"/>
    <w:rsid w:val="004F0232"/>
    <w:rsid w:val="00500816"/>
    <w:rsid w:val="00507CBC"/>
    <w:rsid w:val="0052113F"/>
    <w:rsid w:val="0052739A"/>
    <w:rsid w:val="00527DAA"/>
    <w:rsid w:val="00533E7B"/>
    <w:rsid w:val="00547388"/>
    <w:rsid w:val="00553A04"/>
    <w:rsid w:val="00554948"/>
    <w:rsid w:val="005573D1"/>
    <w:rsid w:val="0056383D"/>
    <w:rsid w:val="00575D4F"/>
    <w:rsid w:val="005847B4"/>
    <w:rsid w:val="00595E0A"/>
    <w:rsid w:val="0059621D"/>
    <w:rsid w:val="005A161A"/>
    <w:rsid w:val="005A3334"/>
    <w:rsid w:val="005A3FEF"/>
    <w:rsid w:val="005A54EB"/>
    <w:rsid w:val="005A6C03"/>
    <w:rsid w:val="005B0FF2"/>
    <w:rsid w:val="005B2780"/>
    <w:rsid w:val="005C3765"/>
    <w:rsid w:val="005D0117"/>
    <w:rsid w:val="005D2D2E"/>
    <w:rsid w:val="005D3FEB"/>
    <w:rsid w:val="005D7CE5"/>
    <w:rsid w:val="005E5138"/>
    <w:rsid w:val="005F49E5"/>
    <w:rsid w:val="005F5B46"/>
    <w:rsid w:val="00602028"/>
    <w:rsid w:val="0060318A"/>
    <w:rsid w:val="006077C1"/>
    <w:rsid w:val="0062025A"/>
    <w:rsid w:val="0062309F"/>
    <w:rsid w:val="00624C9B"/>
    <w:rsid w:val="006265D9"/>
    <w:rsid w:val="00627EA5"/>
    <w:rsid w:val="0063777E"/>
    <w:rsid w:val="00651AB8"/>
    <w:rsid w:val="00652328"/>
    <w:rsid w:val="0065324D"/>
    <w:rsid w:val="00655034"/>
    <w:rsid w:val="00665F49"/>
    <w:rsid w:val="0067054E"/>
    <w:rsid w:val="00681786"/>
    <w:rsid w:val="00691A37"/>
    <w:rsid w:val="006B22EC"/>
    <w:rsid w:val="006B7ED6"/>
    <w:rsid w:val="006C4296"/>
    <w:rsid w:val="006C4EB3"/>
    <w:rsid w:val="006D2E86"/>
    <w:rsid w:val="006D2FA1"/>
    <w:rsid w:val="006D3514"/>
    <w:rsid w:val="006D669E"/>
    <w:rsid w:val="006E041C"/>
    <w:rsid w:val="006E3175"/>
    <w:rsid w:val="006E7DC1"/>
    <w:rsid w:val="006F296E"/>
    <w:rsid w:val="006F3235"/>
    <w:rsid w:val="00702928"/>
    <w:rsid w:val="007163B3"/>
    <w:rsid w:val="00717F0F"/>
    <w:rsid w:val="007233AA"/>
    <w:rsid w:val="00724287"/>
    <w:rsid w:val="00726420"/>
    <w:rsid w:val="00727711"/>
    <w:rsid w:val="0073320C"/>
    <w:rsid w:val="007511AA"/>
    <w:rsid w:val="00766315"/>
    <w:rsid w:val="00782184"/>
    <w:rsid w:val="007827AA"/>
    <w:rsid w:val="007918C8"/>
    <w:rsid w:val="00793D76"/>
    <w:rsid w:val="007953F1"/>
    <w:rsid w:val="00796ACB"/>
    <w:rsid w:val="007A0906"/>
    <w:rsid w:val="007C2F03"/>
    <w:rsid w:val="007E28F9"/>
    <w:rsid w:val="007E7F81"/>
    <w:rsid w:val="007F70CA"/>
    <w:rsid w:val="00804A12"/>
    <w:rsid w:val="008266B9"/>
    <w:rsid w:val="00834137"/>
    <w:rsid w:val="00861A8A"/>
    <w:rsid w:val="00862303"/>
    <w:rsid w:val="00866DC7"/>
    <w:rsid w:val="008725E6"/>
    <w:rsid w:val="008857BE"/>
    <w:rsid w:val="008901C6"/>
    <w:rsid w:val="008A29A8"/>
    <w:rsid w:val="008B16B1"/>
    <w:rsid w:val="008B3F1F"/>
    <w:rsid w:val="008E1B18"/>
    <w:rsid w:val="008E7DF2"/>
    <w:rsid w:val="008F1E78"/>
    <w:rsid w:val="008F2EB5"/>
    <w:rsid w:val="008F3BE2"/>
    <w:rsid w:val="00912D10"/>
    <w:rsid w:val="00915DB7"/>
    <w:rsid w:val="00922B7B"/>
    <w:rsid w:val="00950B74"/>
    <w:rsid w:val="0095195E"/>
    <w:rsid w:val="009556B3"/>
    <w:rsid w:val="00972390"/>
    <w:rsid w:val="00976F0A"/>
    <w:rsid w:val="0097740E"/>
    <w:rsid w:val="00986653"/>
    <w:rsid w:val="009873F0"/>
    <w:rsid w:val="009A75F7"/>
    <w:rsid w:val="009C084E"/>
    <w:rsid w:val="009C56E5"/>
    <w:rsid w:val="009E6762"/>
    <w:rsid w:val="009F08BA"/>
    <w:rsid w:val="009F2418"/>
    <w:rsid w:val="00A05158"/>
    <w:rsid w:val="00A06C25"/>
    <w:rsid w:val="00A131BD"/>
    <w:rsid w:val="00A14AA2"/>
    <w:rsid w:val="00A34D32"/>
    <w:rsid w:val="00A4265D"/>
    <w:rsid w:val="00A44ED2"/>
    <w:rsid w:val="00A46B44"/>
    <w:rsid w:val="00A52067"/>
    <w:rsid w:val="00A578B4"/>
    <w:rsid w:val="00A842F6"/>
    <w:rsid w:val="00A92400"/>
    <w:rsid w:val="00AA5E3F"/>
    <w:rsid w:val="00AD77D5"/>
    <w:rsid w:val="00AE055A"/>
    <w:rsid w:val="00AE79DB"/>
    <w:rsid w:val="00AF06A5"/>
    <w:rsid w:val="00B02593"/>
    <w:rsid w:val="00B13D9E"/>
    <w:rsid w:val="00B22C70"/>
    <w:rsid w:val="00B2332F"/>
    <w:rsid w:val="00B26F45"/>
    <w:rsid w:val="00B34BF1"/>
    <w:rsid w:val="00B3675A"/>
    <w:rsid w:val="00B36D61"/>
    <w:rsid w:val="00B44CEB"/>
    <w:rsid w:val="00B5067B"/>
    <w:rsid w:val="00B6348B"/>
    <w:rsid w:val="00B73F5D"/>
    <w:rsid w:val="00B751DF"/>
    <w:rsid w:val="00B8299D"/>
    <w:rsid w:val="00B900E5"/>
    <w:rsid w:val="00B91EAB"/>
    <w:rsid w:val="00B91FB5"/>
    <w:rsid w:val="00B9350E"/>
    <w:rsid w:val="00B95E51"/>
    <w:rsid w:val="00BA67C7"/>
    <w:rsid w:val="00BC5200"/>
    <w:rsid w:val="00BE0995"/>
    <w:rsid w:val="00BE2C0D"/>
    <w:rsid w:val="00BE31DC"/>
    <w:rsid w:val="00BF38AD"/>
    <w:rsid w:val="00C02DA0"/>
    <w:rsid w:val="00C118B2"/>
    <w:rsid w:val="00C11C0E"/>
    <w:rsid w:val="00C465B1"/>
    <w:rsid w:val="00C51376"/>
    <w:rsid w:val="00C51E33"/>
    <w:rsid w:val="00C5377C"/>
    <w:rsid w:val="00C71405"/>
    <w:rsid w:val="00C7345C"/>
    <w:rsid w:val="00C82301"/>
    <w:rsid w:val="00C9778C"/>
    <w:rsid w:val="00CA2BA6"/>
    <w:rsid w:val="00CB64EA"/>
    <w:rsid w:val="00CC799E"/>
    <w:rsid w:val="00CC7D38"/>
    <w:rsid w:val="00CD4CE8"/>
    <w:rsid w:val="00CD5438"/>
    <w:rsid w:val="00CD6A09"/>
    <w:rsid w:val="00CD7B96"/>
    <w:rsid w:val="00CF094F"/>
    <w:rsid w:val="00CF0ABE"/>
    <w:rsid w:val="00D04750"/>
    <w:rsid w:val="00D0608D"/>
    <w:rsid w:val="00D10C18"/>
    <w:rsid w:val="00D23A67"/>
    <w:rsid w:val="00D2408A"/>
    <w:rsid w:val="00D27A95"/>
    <w:rsid w:val="00D32433"/>
    <w:rsid w:val="00D33E3E"/>
    <w:rsid w:val="00D34D26"/>
    <w:rsid w:val="00D479B2"/>
    <w:rsid w:val="00D6005A"/>
    <w:rsid w:val="00D81323"/>
    <w:rsid w:val="00D81815"/>
    <w:rsid w:val="00D9269C"/>
    <w:rsid w:val="00D9372A"/>
    <w:rsid w:val="00D958B2"/>
    <w:rsid w:val="00DA1B73"/>
    <w:rsid w:val="00DA765D"/>
    <w:rsid w:val="00DC5AF2"/>
    <w:rsid w:val="00DF5958"/>
    <w:rsid w:val="00E013E1"/>
    <w:rsid w:val="00E0647D"/>
    <w:rsid w:val="00E10691"/>
    <w:rsid w:val="00E12AE5"/>
    <w:rsid w:val="00E138CF"/>
    <w:rsid w:val="00E247FD"/>
    <w:rsid w:val="00E3720D"/>
    <w:rsid w:val="00E43456"/>
    <w:rsid w:val="00E4750F"/>
    <w:rsid w:val="00E61AB3"/>
    <w:rsid w:val="00EA19AC"/>
    <w:rsid w:val="00EB2BD8"/>
    <w:rsid w:val="00EF3A1B"/>
    <w:rsid w:val="00EF684E"/>
    <w:rsid w:val="00F01B49"/>
    <w:rsid w:val="00F04461"/>
    <w:rsid w:val="00F162F6"/>
    <w:rsid w:val="00F2037E"/>
    <w:rsid w:val="00F238A9"/>
    <w:rsid w:val="00F24F10"/>
    <w:rsid w:val="00F4095C"/>
    <w:rsid w:val="00F44F1F"/>
    <w:rsid w:val="00F505AD"/>
    <w:rsid w:val="00F5134C"/>
    <w:rsid w:val="00F51DC4"/>
    <w:rsid w:val="00F665E3"/>
    <w:rsid w:val="00F72649"/>
    <w:rsid w:val="00F8138F"/>
    <w:rsid w:val="00F85744"/>
    <w:rsid w:val="00FB05FD"/>
    <w:rsid w:val="00FB2378"/>
    <w:rsid w:val="00FF4747"/>
    <w:rsid w:val="00FF65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56E6E"/>
  <w14:defaultImageDpi w14:val="32767"/>
  <w15:chartTrackingRefBased/>
  <w15:docId w15:val="{FD944856-57EE-894D-A0F4-198B492F9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B64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1C5E"/>
    <w:pPr>
      <w:ind w:left="720"/>
      <w:contextualSpacing/>
    </w:pPr>
  </w:style>
  <w:style w:type="character" w:styleId="Hyperlink">
    <w:name w:val="Hyperlink"/>
    <w:uiPriority w:val="99"/>
    <w:unhideWhenUsed/>
    <w:rsid w:val="00D9269C"/>
    <w:rPr>
      <w:color w:val="0000FF"/>
      <w:u w:val="single"/>
    </w:rPr>
  </w:style>
  <w:style w:type="character" w:styleId="UnresolvedMention">
    <w:name w:val="Unresolved Mention"/>
    <w:basedOn w:val="DefaultParagraphFont"/>
    <w:uiPriority w:val="99"/>
    <w:rsid w:val="00CC7D38"/>
    <w:rPr>
      <w:color w:val="605E5C"/>
      <w:shd w:val="clear" w:color="auto" w:fill="E1DFDD"/>
    </w:rPr>
  </w:style>
  <w:style w:type="character" w:styleId="FollowedHyperlink">
    <w:name w:val="FollowedHyperlink"/>
    <w:basedOn w:val="DefaultParagraphFont"/>
    <w:uiPriority w:val="99"/>
    <w:semiHidden/>
    <w:unhideWhenUsed/>
    <w:rsid w:val="00B2332F"/>
    <w:rPr>
      <w:color w:val="954F72" w:themeColor="followedHyperlink"/>
      <w:u w:val="single"/>
    </w:rPr>
  </w:style>
  <w:style w:type="paragraph" w:customStyle="1" w:styleId="elementtoproof">
    <w:name w:val="elementtoproof"/>
    <w:basedOn w:val="Normal"/>
    <w:rsid w:val="008901C6"/>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403087">
      <w:bodyDiv w:val="1"/>
      <w:marLeft w:val="0"/>
      <w:marRight w:val="0"/>
      <w:marTop w:val="0"/>
      <w:marBottom w:val="0"/>
      <w:divBdr>
        <w:top w:val="none" w:sz="0" w:space="0" w:color="auto"/>
        <w:left w:val="none" w:sz="0" w:space="0" w:color="auto"/>
        <w:bottom w:val="none" w:sz="0" w:space="0" w:color="auto"/>
        <w:right w:val="none" w:sz="0" w:space="0" w:color="auto"/>
      </w:divBdr>
    </w:div>
    <w:div w:id="899361453">
      <w:bodyDiv w:val="1"/>
      <w:marLeft w:val="0"/>
      <w:marRight w:val="0"/>
      <w:marTop w:val="0"/>
      <w:marBottom w:val="0"/>
      <w:divBdr>
        <w:top w:val="none" w:sz="0" w:space="0" w:color="auto"/>
        <w:left w:val="none" w:sz="0" w:space="0" w:color="auto"/>
        <w:bottom w:val="none" w:sz="0" w:space="0" w:color="auto"/>
        <w:right w:val="none" w:sz="0" w:space="0" w:color="auto"/>
      </w:divBdr>
    </w:div>
    <w:div w:id="1432748345">
      <w:bodyDiv w:val="1"/>
      <w:marLeft w:val="0"/>
      <w:marRight w:val="0"/>
      <w:marTop w:val="0"/>
      <w:marBottom w:val="0"/>
      <w:divBdr>
        <w:top w:val="none" w:sz="0" w:space="0" w:color="auto"/>
        <w:left w:val="none" w:sz="0" w:space="0" w:color="auto"/>
        <w:bottom w:val="none" w:sz="0" w:space="0" w:color="auto"/>
        <w:right w:val="none" w:sz="0" w:space="0" w:color="auto"/>
      </w:divBdr>
      <w:divsChild>
        <w:div w:id="487140205">
          <w:marLeft w:val="360"/>
          <w:marRight w:val="0"/>
          <w:marTop w:val="200"/>
          <w:marBottom w:val="0"/>
          <w:divBdr>
            <w:top w:val="none" w:sz="0" w:space="0" w:color="auto"/>
            <w:left w:val="none" w:sz="0" w:space="0" w:color="auto"/>
            <w:bottom w:val="none" w:sz="0" w:space="0" w:color="auto"/>
            <w:right w:val="none" w:sz="0" w:space="0" w:color="auto"/>
          </w:divBdr>
        </w:div>
        <w:div w:id="1376465713">
          <w:marLeft w:val="360"/>
          <w:marRight w:val="0"/>
          <w:marTop w:val="200"/>
          <w:marBottom w:val="0"/>
          <w:divBdr>
            <w:top w:val="none" w:sz="0" w:space="0" w:color="auto"/>
            <w:left w:val="none" w:sz="0" w:space="0" w:color="auto"/>
            <w:bottom w:val="none" w:sz="0" w:space="0" w:color="auto"/>
            <w:right w:val="none" w:sz="0" w:space="0" w:color="auto"/>
          </w:divBdr>
        </w:div>
        <w:div w:id="1000931862">
          <w:marLeft w:val="360"/>
          <w:marRight w:val="0"/>
          <w:marTop w:val="200"/>
          <w:marBottom w:val="0"/>
          <w:divBdr>
            <w:top w:val="none" w:sz="0" w:space="0" w:color="auto"/>
            <w:left w:val="none" w:sz="0" w:space="0" w:color="auto"/>
            <w:bottom w:val="none" w:sz="0" w:space="0" w:color="auto"/>
            <w:right w:val="none" w:sz="0" w:space="0" w:color="auto"/>
          </w:divBdr>
        </w:div>
        <w:div w:id="682711790">
          <w:marLeft w:val="360"/>
          <w:marRight w:val="0"/>
          <w:marTop w:val="200"/>
          <w:marBottom w:val="0"/>
          <w:divBdr>
            <w:top w:val="none" w:sz="0" w:space="0" w:color="auto"/>
            <w:left w:val="none" w:sz="0" w:space="0" w:color="auto"/>
            <w:bottom w:val="none" w:sz="0" w:space="0" w:color="auto"/>
            <w:right w:val="none" w:sz="0" w:space="0" w:color="auto"/>
          </w:divBdr>
        </w:div>
        <w:div w:id="1192064862">
          <w:marLeft w:val="360"/>
          <w:marRight w:val="0"/>
          <w:marTop w:val="200"/>
          <w:marBottom w:val="0"/>
          <w:divBdr>
            <w:top w:val="none" w:sz="0" w:space="0" w:color="auto"/>
            <w:left w:val="none" w:sz="0" w:space="0" w:color="auto"/>
            <w:bottom w:val="none" w:sz="0" w:space="0" w:color="auto"/>
            <w:right w:val="none" w:sz="0" w:space="0" w:color="auto"/>
          </w:divBdr>
        </w:div>
        <w:div w:id="496044233">
          <w:marLeft w:val="360"/>
          <w:marRight w:val="0"/>
          <w:marTop w:val="200"/>
          <w:marBottom w:val="0"/>
          <w:divBdr>
            <w:top w:val="none" w:sz="0" w:space="0" w:color="auto"/>
            <w:left w:val="none" w:sz="0" w:space="0" w:color="auto"/>
            <w:bottom w:val="none" w:sz="0" w:space="0" w:color="auto"/>
            <w:right w:val="none" w:sz="0" w:space="0" w:color="auto"/>
          </w:divBdr>
        </w:div>
        <w:div w:id="1389259762">
          <w:marLeft w:val="360"/>
          <w:marRight w:val="0"/>
          <w:marTop w:val="200"/>
          <w:marBottom w:val="0"/>
          <w:divBdr>
            <w:top w:val="none" w:sz="0" w:space="0" w:color="auto"/>
            <w:left w:val="none" w:sz="0" w:space="0" w:color="auto"/>
            <w:bottom w:val="none" w:sz="0" w:space="0" w:color="auto"/>
            <w:right w:val="none" w:sz="0" w:space="0" w:color="auto"/>
          </w:divBdr>
        </w:div>
        <w:div w:id="830371963">
          <w:marLeft w:val="360"/>
          <w:marRight w:val="0"/>
          <w:marTop w:val="200"/>
          <w:marBottom w:val="0"/>
          <w:divBdr>
            <w:top w:val="none" w:sz="0" w:space="0" w:color="auto"/>
            <w:left w:val="none" w:sz="0" w:space="0" w:color="auto"/>
            <w:bottom w:val="none" w:sz="0" w:space="0" w:color="auto"/>
            <w:right w:val="none" w:sz="0" w:space="0" w:color="auto"/>
          </w:divBdr>
        </w:div>
        <w:div w:id="1924098394">
          <w:marLeft w:val="360"/>
          <w:marRight w:val="0"/>
          <w:marTop w:val="200"/>
          <w:marBottom w:val="0"/>
          <w:divBdr>
            <w:top w:val="none" w:sz="0" w:space="0" w:color="auto"/>
            <w:left w:val="none" w:sz="0" w:space="0" w:color="auto"/>
            <w:bottom w:val="none" w:sz="0" w:space="0" w:color="auto"/>
            <w:right w:val="none" w:sz="0" w:space="0" w:color="auto"/>
          </w:divBdr>
        </w:div>
      </w:divsChild>
    </w:div>
    <w:div w:id="1672444428">
      <w:bodyDiv w:val="1"/>
      <w:marLeft w:val="0"/>
      <w:marRight w:val="0"/>
      <w:marTop w:val="0"/>
      <w:marBottom w:val="0"/>
      <w:divBdr>
        <w:top w:val="none" w:sz="0" w:space="0" w:color="auto"/>
        <w:left w:val="none" w:sz="0" w:space="0" w:color="auto"/>
        <w:bottom w:val="none" w:sz="0" w:space="0" w:color="auto"/>
        <w:right w:val="none" w:sz="0" w:space="0" w:color="auto"/>
      </w:divBdr>
    </w:div>
    <w:div w:id="1716008375">
      <w:bodyDiv w:val="1"/>
      <w:marLeft w:val="0"/>
      <w:marRight w:val="0"/>
      <w:marTop w:val="0"/>
      <w:marBottom w:val="0"/>
      <w:divBdr>
        <w:top w:val="none" w:sz="0" w:space="0" w:color="auto"/>
        <w:left w:val="none" w:sz="0" w:space="0" w:color="auto"/>
        <w:bottom w:val="none" w:sz="0" w:space="0" w:color="auto"/>
        <w:right w:val="none" w:sz="0" w:space="0" w:color="auto"/>
      </w:divBdr>
    </w:div>
    <w:div w:id="1826822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mailto:DrSylvia@FlourishWellbeingUniversity.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FlourishWellbeingUniversity.com"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mailto:DrCatherine@FlourishCenterforWellbeing.com" TargetMode="External"/><Relationship Id="rId4" Type="http://schemas.openxmlformats.org/officeDocument/2006/relationships/webSettings" Target="webSettings.xml"/><Relationship Id="rId9" Type="http://schemas.openxmlformats.org/officeDocument/2006/relationships/hyperlink" Target="http://www.FlourishCenterforWellbein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606</TotalTime>
  <Pages>8</Pages>
  <Words>1405</Words>
  <Characters>8015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Frejd, Sylvia Joy</dc:creator>
  <cp:keywords/>
  <dc:description/>
  <cp:lastModifiedBy>Sylvia Frejd</cp:lastModifiedBy>
  <cp:revision>286</cp:revision>
  <cp:lastPrinted>2022-02-12T02:46:00Z</cp:lastPrinted>
  <dcterms:created xsi:type="dcterms:W3CDTF">2021-02-17T17:13:00Z</dcterms:created>
  <dcterms:modified xsi:type="dcterms:W3CDTF">2023-08-11T23:57:00Z</dcterms:modified>
</cp:coreProperties>
</file>